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90C4" w14:textId="77777777" w:rsidR="002235E8" w:rsidRDefault="002235E8">
      <w:pPr>
        <w:spacing w:after="0" w:line="240" w:lineRule="auto"/>
        <w:rPr>
          <w:rFonts w:ascii="TTE19184A0t00" w:eastAsia="TTE19184A0t00" w:hAnsi="TTE19184A0t00" w:cs="TTE19184A0t00"/>
          <w:sz w:val="20"/>
          <w:szCs w:val="20"/>
        </w:rPr>
      </w:pPr>
    </w:p>
    <w:tbl>
      <w:tblPr>
        <w:tblStyle w:val="a"/>
        <w:tblW w:w="10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3"/>
        <w:gridCol w:w="848"/>
        <w:gridCol w:w="1201"/>
        <w:gridCol w:w="495"/>
        <w:gridCol w:w="706"/>
        <w:gridCol w:w="425"/>
        <w:gridCol w:w="1555"/>
        <w:gridCol w:w="282"/>
        <w:gridCol w:w="1696"/>
        <w:gridCol w:w="394"/>
        <w:gridCol w:w="236"/>
        <w:gridCol w:w="61"/>
        <w:gridCol w:w="1097"/>
        <w:gridCol w:w="236"/>
      </w:tblGrid>
      <w:tr w:rsidR="002235E8" w14:paraId="56A957B7" w14:textId="77777777" w:rsidTr="00130E66">
        <w:trPr>
          <w:gridAfter w:val="8"/>
          <w:wAfter w:w="5557" w:type="dxa"/>
          <w:trHeight w:val="230"/>
        </w:trPr>
        <w:tc>
          <w:tcPr>
            <w:tcW w:w="1273" w:type="dxa"/>
            <w:vMerge w:val="restart"/>
            <w:tcBorders>
              <w:top w:val="single" w:sz="4" w:space="0" w:color="000000"/>
              <w:left w:val="single" w:sz="4" w:space="0" w:color="000000"/>
              <w:right w:val="single" w:sz="4" w:space="0" w:color="000000"/>
            </w:tcBorders>
          </w:tcPr>
          <w:p w14:paraId="4743A6CA" w14:textId="77777777" w:rsidR="002235E8" w:rsidRDefault="00F200D4">
            <w:pPr>
              <w:rPr>
                <w:rFonts w:ascii="TTE19184A0t00" w:eastAsia="TTE19184A0t00" w:hAnsi="TTE19184A0t00" w:cs="TTE19184A0t00"/>
                <w:b/>
                <w:color w:val="17365D"/>
                <w:sz w:val="20"/>
                <w:szCs w:val="20"/>
              </w:rPr>
            </w:pPr>
            <w:r>
              <w:rPr>
                <w:rFonts w:ascii="TTE19184A0t00" w:eastAsia="TTE19184A0t00" w:hAnsi="TTE19184A0t00" w:cs="TTE19184A0t00"/>
                <w:b/>
                <w:color w:val="17365D"/>
                <w:sz w:val="20"/>
                <w:szCs w:val="20"/>
              </w:rPr>
              <w:t>Gîtes</w:t>
            </w:r>
          </w:p>
          <w:p w14:paraId="09626954" w14:textId="77777777" w:rsidR="002235E8" w:rsidRDefault="002235E8">
            <w:pPr>
              <w:rPr>
                <w:rFonts w:ascii="TTE19184A0t00" w:eastAsia="TTE19184A0t00" w:hAnsi="TTE19184A0t00" w:cs="TTE19184A0t00"/>
                <w:b/>
                <w:color w:val="17365D"/>
                <w:sz w:val="20"/>
                <w:szCs w:val="20"/>
              </w:rPr>
            </w:pPr>
          </w:p>
        </w:tc>
        <w:tc>
          <w:tcPr>
            <w:tcW w:w="2544" w:type="dxa"/>
            <w:gridSpan w:val="3"/>
            <w:vMerge w:val="restart"/>
            <w:tcBorders>
              <w:top w:val="single" w:sz="4" w:space="0" w:color="000000"/>
              <w:left w:val="single" w:sz="4" w:space="0" w:color="000000"/>
              <w:right w:val="single" w:sz="4" w:space="0" w:color="000000"/>
            </w:tcBorders>
          </w:tcPr>
          <w:p w14:paraId="619F30C1" w14:textId="77777777" w:rsidR="002235E8" w:rsidRDefault="00773159">
            <w:pPr>
              <w:rPr>
                <w:rFonts w:ascii="TTE19184A0t00" w:eastAsia="TTE19184A0t00" w:hAnsi="TTE19184A0t00" w:cs="TTE19184A0t00"/>
                <w:sz w:val="20"/>
                <w:szCs w:val="20"/>
              </w:rPr>
            </w:pPr>
            <w:r>
              <w:rPr>
                <w:rFonts w:ascii="TTE19184A0t00" w:eastAsia="TTE19184A0t00" w:hAnsi="TTE19184A0t00" w:cs="TTE19184A0t00"/>
                <w:sz w:val="20"/>
                <w:szCs w:val="20"/>
              </w:rPr>
              <w:t>Petite Maison</w:t>
            </w:r>
          </w:p>
          <w:p w14:paraId="3A084AEF" w14:textId="77777777" w:rsidR="00773159" w:rsidRDefault="00773159">
            <w:pPr>
              <w:rPr>
                <w:rFonts w:ascii="TTE19184A0t00" w:eastAsia="TTE19184A0t00" w:hAnsi="TTE19184A0t00" w:cs="TTE19184A0t00"/>
                <w:sz w:val="20"/>
                <w:szCs w:val="20"/>
              </w:rPr>
            </w:pPr>
            <w:r>
              <w:rPr>
                <w:rFonts w:ascii="TTE19184A0t00" w:eastAsia="TTE19184A0t00" w:hAnsi="TTE19184A0t00" w:cs="TTE19184A0t00"/>
                <w:sz w:val="20"/>
                <w:szCs w:val="20"/>
              </w:rPr>
              <w:t>Rosier</w:t>
            </w:r>
          </w:p>
          <w:p w14:paraId="70E89B2B" w14:textId="29037E09" w:rsidR="00D7082F" w:rsidRDefault="00D7082F">
            <w:pPr>
              <w:rPr>
                <w:rFonts w:ascii="TTE19184A0t00" w:eastAsia="TTE19184A0t00" w:hAnsi="TTE19184A0t00" w:cs="TTE19184A0t00"/>
                <w:sz w:val="20"/>
                <w:szCs w:val="20"/>
              </w:rPr>
            </w:pPr>
            <w:r>
              <w:rPr>
                <w:rFonts w:ascii="TTE19184A0t00" w:eastAsia="TTE19184A0t00" w:hAnsi="TTE19184A0t00" w:cs="TTE19184A0t00"/>
                <w:sz w:val="20"/>
                <w:szCs w:val="20"/>
              </w:rPr>
              <w:t>Belle Vue</w:t>
            </w:r>
          </w:p>
        </w:tc>
        <w:tc>
          <w:tcPr>
            <w:tcW w:w="1131" w:type="dxa"/>
            <w:gridSpan w:val="2"/>
            <w:tcBorders>
              <w:top w:val="single" w:sz="4" w:space="0" w:color="000000"/>
              <w:left w:val="single" w:sz="4" w:space="0" w:color="000000"/>
              <w:bottom w:val="single" w:sz="4" w:space="0" w:color="000000"/>
              <w:right w:val="single" w:sz="4" w:space="0" w:color="000000"/>
            </w:tcBorders>
          </w:tcPr>
          <w:p w14:paraId="2695AA0C" w14:textId="77777777" w:rsidR="002235E8" w:rsidRDefault="002235E8">
            <w:pPr>
              <w:rPr>
                <w:rFonts w:ascii="TTE19184A0t00" w:eastAsia="TTE19184A0t00" w:hAnsi="TTE19184A0t00" w:cs="TTE19184A0t00"/>
                <w:sz w:val="20"/>
                <w:szCs w:val="20"/>
              </w:rPr>
            </w:pPr>
          </w:p>
        </w:tc>
      </w:tr>
      <w:tr w:rsidR="002235E8" w14:paraId="3F35D028" w14:textId="77777777" w:rsidTr="00130E66">
        <w:trPr>
          <w:gridAfter w:val="8"/>
          <w:wAfter w:w="5557" w:type="dxa"/>
          <w:trHeight w:val="230"/>
        </w:trPr>
        <w:tc>
          <w:tcPr>
            <w:tcW w:w="1273" w:type="dxa"/>
            <w:vMerge/>
            <w:tcBorders>
              <w:top w:val="single" w:sz="4" w:space="0" w:color="000000"/>
              <w:left w:val="single" w:sz="4" w:space="0" w:color="000000"/>
              <w:right w:val="single" w:sz="4" w:space="0" w:color="000000"/>
            </w:tcBorders>
          </w:tcPr>
          <w:p w14:paraId="3996DAA7" w14:textId="77777777" w:rsidR="002235E8" w:rsidRDefault="002235E8">
            <w:pPr>
              <w:widowControl w:val="0"/>
              <w:pBdr>
                <w:top w:val="nil"/>
                <w:left w:val="nil"/>
                <w:bottom w:val="nil"/>
                <w:right w:val="nil"/>
                <w:between w:val="nil"/>
              </w:pBdr>
              <w:spacing w:line="276" w:lineRule="auto"/>
              <w:rPr>
                <w:rFonts w:ascii="TTE19184A0t00" w:eastAsia="TTE19184A0t00" w:hAnsi="TTE19184A0t00" w:cs="TTE19184A0t00"/>
                <w:sz w:val="20"/>
                <w:szCs w:val="20"/>
              </w:rPr>
            </w:pPr>
          </w:p>
        </w:tc>
        <w:tc>
          <w:tcPr>
            <w:tcW w:w="2544" w:type="dxa"/>
            <w:gridSpan w:val="3"/>
            <w:vMerge/>
            <w:tcBorders>
              <w:top w:val="single" w:sz="4" w:space="0" w:color="000000"/>
              <w:left w:val="single" w:sz="4" w:space="0" w:color="000000"/>
              <w:right w:val="single" w:sz="4" w:space="0" w:color="000000"/>
            </w:tcBorders>
          </w:tcPr>
          <w:p w14:paraId="6B4F03F8" w14:textId="77777777" w:rsidR="002235E8" w:rsidRDefault="002235E8">
            <w:pPr>
              <w:widowControl w:val="0"/>
              <w:pBdr>
                <w:top w:val="nil"/>
                <w:left w:val="nil"/>
                <w:bottom w:val="nil"/>
                <w:right w:val="nil"/>
                <w:between w:val="nil"/>
              </w:pBdr>
              <w:spacing w:line="276" w:lineRule="auto"/>
              <w:rPr>
                <w:rFonts w:ascii="TTE19184A0t00" w:eastAsia="TTE19184A0t00" w:hAnsi="TTE19184A0t00" w:cs="TTE19184A0t00"/>
                <w:sz w:val="20"/>
                <w:szCs w:val="20"/>
              </w:rPr>
            </w:pPr>
          </w:p>
        </w:tc>
        <w:tc>
          <w:tcPr>
            <w:tcW w:w="1131" w:type="dxa"/>
            <w:gridSpan w:val="2"/>
            <w:tcBorders>
              <w:top w:val="single" w:sz="4" w:space="0" w:color="000000"/>
              <w:left w:val="single" w:sz="4" w:space="0" w:color="000000"/>
              <w:bottom w:val="single" w:sz="4" w:space="0" w:color="000000"/>
              <w:right w:val="single" w:sz="4" w:space="0" w:color="000000"/>
            </w:tcBorders>
          </w:tcPr>
          <w:p w14:paraId="51582FFD" w14:textId="77777777" w:rsidR="002235E8" w:rsidRDefault="002235E8">
            <w:pPr>
              <w:rPr>
                <w:rFonts w:ascii="TTE19184A0t00" w:eastAsia="TTE19184A0t00" w:hAnsi="TTE19184A0t00" w:cs="TTE19184A0t00"/>
                <w:sz w:val="20"/>
                <w:szCs w:val="20"/>
              </w:rPr>
            </w:pPr>
          </w:p>
        </w:tc>
      </w:tr>
      <w:tr w:rsidR="002235E8" w14:paraId="5565D8FA" w14:textId="77777777" w:rsidTr="00130E66">
        <w:trPr>
          <w:gridAfter w:val="8"/>
          <w:wAfter w:w="5557" w:type="dxa"/>
          <w:trHeight w:val="230"/>
        </w:trPr>
        <w:tc>
          <w:tcPr>
            <w:tcW w:w="1273" w:type="dxa"/>
            <w:vMerge/>
            <w:tcBorders>
              <w:top w:val="single" w:sz="4" w:space="0" w:color="000000"/>
              <w:left w:val="single" w:sz="4" w:space="0" w:color="000000"/>
              <w:right w:val="single" w:sz="4" w:space="0" w:color="000000"/>
            </w:tcBorders>
          </w:tcPr>
          <w:p w14:paraId="0E7F60CE" w14:textId="77777777" w:rsidR="002235E8" w:rsidRDefault="002235E8">
            <w:pPr>
              <w:widowControl w:val="0"/>
              <w:pBdr>
                <w:top w:val="nil"/>
                <w:left w:val="nil"/>
                <w:bottom w:val="nil"/>
                <w:right w:val="nil"/>
                <w:between w:val="nil"/>
              </w:pBdr>
              <w:spacing w:line="276" w:lineRule="auto"/>
              <w:rPr>
                <w:rFonts w:ascii="TTE19184A0t00" w:eastAsia="TTE19184A0t00" w:hAnsi="TTE19184A0t00" w:cs="TTE19184A0t00"/>
                <w:sz w:val="20"/>
                <w:szCs w:val="20"/>
              </w:rPr>
            </w:pPr>
          </w:p>
        </w:tc>
        <w:tc>
          <w:tcPr>
            <w:tcW w:w="2544" w:type="dxa"/>
            <w:gridSpan w:val="3"/>
            <w:vMerge/>
            <w:tcBorders>
              <w:top w:val="single" w:sz="4" w:space="0" w:color="000000"/>
              <w:left w:val="single" w:sz="4" w:space="0" w:color="000000"/>
              <w:right w:val="single" w:sz="4" w:space="0" w:color="000000"/>
            </w:tcBorders>
          </w:tcPr>
          <w:p w14:paraId="47B1833F" w14:textId="77777777" w:rsidR="002235E8" w:rsidRDefault="002235E8">
            <w:pPr>
              <w:widowControl w:val="0"/>
              <w:pBdr>
                <w:top w:val="nil"/>
                <w:left w:val="nil"/>
                <w:bottom w:val="nil"/>
                <w:right w:val="nil"/>
                <w:between w:val="nil"/>
              </w:pBdr>
              <w:spacing w:line="276" w:lineRule="auto"/>
              <w:rPr>
                <w:rFonts w:ascii="TTE19184A0t00" w:eastAsia="TTE19184A0t00" w:hAnsi="TTE19184A0t00" w:cs="TTE19184A0t00"/>
                <w:sz w:val="20"/>
                <w:szCs w:val="20"/>
              </w:rPr>
            </w:pPr>
          </w:p>
        </w:tc>
        <w:tc>
          <w:tcPr>
            <w:tcW w:w="1131" w:type="dxa"/>
            <w:gridSpan w:val="2"/>
            <w:tcBorders>
              <w:top w:val="single" w:sz="4" w:space="0" w:color="000000"/>
              <w:left w:val="single" w:sz="4" w:space="0" w:color="000000"/>
              <w:bottom w:val="single" w:sz="4" w:space="0" w:color="000000"/>
              <w:right w:val="single" w:sz="4" w:space="0" w:color="000000"/>
            </w:tcBorders>
          </w:tcPr>
          <w:p w14:paraId="0004DB83" w14:textId="77777777" w:rsidR="002235E8" w:rsidRDefault="002235E8">
            <w:pPr>
              <w:rPr>
                <w:rFonts w:ascii="TTE19184A0t00" w:eastAsia="TTE19184A0t00" w:hAnsi="TTE19184A0t00" w:cs="TTE19184A0t00"/>
                <w:sz w:val="20"/>
                <w:szCs w:val="20"/>
              </w:rPr>
            </w:pPr>
          </w:p>
        </w:tc>
      </w:tr>
      <w:tr w:rsidR="002235E8" w14:paraId="7B5061FF" w14:textId="77777777" w:rsidTr="00130E66">
        <w:tc>
          <w:tcPr>
            <w:tcW w:w="8875" w:type="dxa"/>
            <w:gridSpan w:val="10"/>
            <w:tcBorders>
              <w:top w:val="nil"/>
              <w:left w:val="nil"/>
              <w:bottom w:val="nil"/>
              <w:right w:val="nil"/>
            </w:tcBorders>
          </w:tcPr>
          <w:p w14:paraId="3F41C4FD" w14:textId="77777777" w:rsidR="002235E8" w:rsidRDefault="002235E8">
            <w:pPr>
              <w:rPr>
                <w:rFonts w:ascii="TTE19184A0t00" w:eastAsia="TTE19184A0t00" w:hAnsi="TTE19184A0t00" w:cs="TTE19184A0t00"/>
                <w:b/>
                <w:color w:val="17365D"/>
                <w:sz w:val="20"/>
                <w:szCs w:val="20"/>
              </w:rPr>
            </w:pPr>
          </w:p>
        </w:tc>
        <w:tc>
          <w:tcPr>
            <w:tcW w:w="1630" w:type="dxa"/>
            <w:gridSpan w:val="4"/>
            <w:tcBorders>
              <w:top w:val="nil"/>
              <w:left w:val="nil"/>
              <w:bottom w:val="nil"/>
              <w:right w:val="nil"/>
            </w:tcBorders>
          </w:tcPr>
          <w:p w14:paraId="592F0144" w14:textId="77777777" w:rsidR="002235E8" w:rsidRDefault="002235E8">
            <w:pPr>
              <w:rPr>
                <w:rFonts w:ascii="TTE19184A0t00" w:eastAsia="TTE19184A0t00" w:hAnsi="TTE19184A0t00" w:cs="TTE19184A0t00"/>
                <w:sz w:val="20"/>
                <w:szCs w:val="20"/>
              </w:rPr>
            </w:pPr>
          </w:p>
        </w:tc>
      </w:tr>
      <w:tr w:rsidR="002235E8" w14:paraId="50C08DB0" w14:textId="77777777" w:rsidTr="00130E66">
        <w:trPr>
          <w:gridAfter w:val="2"/>
          <w:wAfter w:w="1333" w:type="dxa"/>
        </w:trPr>
        <w:tc>
          <w:tcPr>
            <w:tcW w:w="2121" w:type="dxa"/>
            <w:gridSpan w:val="2"/>
            <w:tcBorders>
              <w:top w:val="single" w:sz="4" w:space="0" w:color="000000"/>
              <w:left w:val="single" w:sz="4" w:space="0" w:color="000000"/>
              <w:bottom w:val="single" w:sz="4" w:space="0" w:color="000000"/>
              <w:right w:val="single" w:sz="4" w:space="0" w:color="000000"/>
            </w:tcBorders>
          </w:tcPr>
          <w:p w14:paraId="55CC5ABD" w14:textId="03CE5516" w:rsidR="002235E8" w:rsidRDefault="00F200D4">
            <w:pPr>
              <w:rPr>
                <w:rFonts w:ascii="TTE19184A0t00" w:eastAsia="TTE19184A0t00" w:hAnsi="TTE19184A0t00" w:cs="TTE19184A0t00"/>
                <w:b/>
                <w:color w:val="17365D"/>
                <w:sz w:val="20"/>
                <w:szCs w:val="20"/>
              </w:rPr>
            </w:pPr>
            <w:r>
              <w:rPr>
                <w:rFonts w:ascii="TTE19184A0t00" w:eastAsia="TTE19184A0t00" w:hAnsi="TTE19184A0t00" w:cs="TTE19184A0t00"/>
                <w:b/>
                <w:color w:val="17365D"/>
                <w:sz w:val="20"/>
                <w:szCs w:val="20"/>
              </w:rPr>
              <w:t xml:space="preserve">Date </w:t>
            </w:r>
            <w:r w:rsidR="00D3673A">
              <w:rPr>
                <w:rFonts w:ascii="TTE19184A0t00" w:eastAsia="TTE19184A0t00" w:hAnsi="TTE19184A0t00" w:cs="TTE19184A0t00"/>
                <w:b/>
                <w:color w:val="17365D"/>
                <w:sz w:val="20"/>
                <w:szCs w:val="20"/>
              </w:rPr>
              <w:t xml:space="preserve">of </w:t>
            </w:r>
            <w:r w:rsidR="00557928">
              <w:rPr>
                <w:rFonts w:ascii="TTE19184A0t00" w:eastAsia="TTE19184A0t00" w:hAnsi="TTE19184A0t00" w:cs="TTE19184A0t00"/>
                <w:b/>
                <w:color w:val="17365D"/>
                <w:sz w:val="20"/>
                <w:szCs w:val="20"/>
              </w:rPr>
              <w:t>check in</w:t>
            </w:r>
          </w:p>
        </w:tc>
        <w:tc>
          <w:tcPr>
            <w:tcW w:w="2402" w:type="dxa"/>
            <w:gridSpan w:val="3"/>
            <w:tcBorders>
              <w:top w:val="single" w:sz="4" w:space="0" w:color="000000"/>
              <w:left w:val="single" w:sz="4" w:space="0" w:color="000000"/>
              <w:bottom w:val="single" w:sz="4" w:space="0" w:color="000000"/>
              <w:right w:val="single" w:sz="4" w:space="0" w:color="000000"/>
            </w:tcBorders>
          </w:tcPr>
          <w:p w14:paraId="1BC1DC1B" w14:textId="77777777" w:rsidR="002235E8" w:rsidRDefault="002235E8">
            <w:pPr>
              <w:rPr>
                <w:rFonts w:ascii="TTE19184A0t00" w:eastAsia="TTE19184A0t00" w:hAnsi="TTE19184A0t00" w:cs="TTE19184A0t00"/>
                <w:b/>
                <w:color w:val="17365D"/>
                <w:sz w:val="20"/>
                <w:szCs w:val="20"/>
              </w:rPr>
            </w:pPr>
          </w:p>
        </w:tc>
        <w:tc>
          <w:tcPr>
            <w:tcW w:w="2262" w:type="dxa"/>
            <w:gridSpan w:val="3"/>
            <w:tcBorders>
              <w:top w:val="single" w:sz="4" w:space="0" w:color="000000"/>
              <w:left w:val="single" w:sz="4" w:space="0" w:color="000000"/>
              <w:bottom w:val="single" w:sz="4" w:space="0" w:color="000000"/>
              <w:right w:val="single" w:sz="4" w:space="0" w:color="000000"/>
            </w:tcBorders>
          </w:tcPr>
          <w:p w14:paraId="7725AA4F" w14:textId="640A5CEE" w:rsidR="002235E8" w:rsidRDefault="00F200D4">
            <w:pPr>
              <w:rPr>
                <w:rFonts w:ascii="TTE19184A0t00" w:eastAsia="TTE19184A0t00" w:hAnsi="TTE19184A0t00" w:cs="TTE19184A0t00"/>
                <w:b/>
                <w:color w:val="17365D"/>
                <w:sz w:val="20"/>
                <w:szCs w:val="20"/>
              </w:rPr>
            </w:pPr>
            <w:r>
              <w:rPr>
                <w:rFonts w:ascii="TTE19184A0t00" w:eastAsia="TTE19184A0t00" w:hAnsi="TTE19184A0t00" w:cs="TTE19184A0t00"/>
                <w:b/>
                <w:color w:val="17365D"/>
                <w:sz w:val="20"/>
                <w:szCs w:val="20"/>
              </w:rPr>
              <w:t xml:space="preserve">Date </w:t>
            </w:r>
            <w:r w:rsidR="00557928">
              <w:rPr>
                <w:rFonts w:ascii="TTE19184A0t00" w:eastAsia="TTE19184A0t00" w:hAnsi="TTE19184A0t00" w:cs="TTE19184A0t00"/>
                <w:b/>
                <w:color w:val="17365D"/>
                <w:sz w:val="20"/>
                <w:szCs w:val="20"/>
              </w:rPr>
              <w:t>of check out</w:t>
            </w:r>
          </w:p>
        </w:tc>
        <w:tc>
          <w:tcPr>
            <w:tcW w:w="2387" w:type="dxa"/>
            <w:gridSpan w:val="4"/>
            <w:tcBorders>
              <w:top w:val="single" w:sz="4" w:space="0" w:color="000000"/>
              <w:left w:val="single" w:sz="4" w:space="0" w:color="000000"/>
              <w:bottom w:val="single" w:sz="4" w:space="0" w:color="000000"/>
              <w:right w:val="single" w:sz="4" w:space="0" w:color="000000"/>
            </w:tcBorders>
          </w:tcPr>
          <w:p w14:paraId="7B0382DF" w14:textId="77777777" w:rsidR="002235E8" w:rsidRDefault="002235E8">
            <w:pPr>
              <w:rPr>
                <w:rFonts w:ascii="TTE19184A0t00" w:eastAsia="TTE19184A0t00" w:hAnsi="TTE19184A0t00" w:cs="TTE19184A0t00"/>
                <w:sz w:val="20"/>
                <w:szCs w:val="20"/>
              </w:rPr>
            </w:pPr>
          </w:p>
        </w:tc>
      </w:tr>
      <w:tr w:rsidR="002235E8" w14:paraId="149E13AC" w14:textId="77777777" w:rsidTr="00130E66">
        <w:trPr>
          <w:gridAfter w:val="2"/>
          <w:wAfter w:w="1333" w:type="dxa"/>
        </w:trPr>
        <w:tc>
          <w:tcPr>
            <w:tcW w:w="2121" w:type="dxa"/>
            <w:gridSpan w:val="2"/>
            <w:tcBorders>
              <w:top w:val="single" w:sz="4" w:space="0" w:color="000000"/>
              <w:left w:val="nil"/>
              <w:bottom w:val="single" w:sz="4" w:space="0" w:color="000000"/>
              <w:right w:val="nil"/>
            </w:tcBorders>
          </w:tcPr>
          <w:p w14:paraId="06086957" w14:textId="77777777" w:rsidR="002235E8" w:rsidRDefault="002235E8">
            <w:pPr>
              <w:rPr>
                <w:rFonts w:ascii="TTE19184A0t00" w:eastAsia="TTE19184A0t00" w:hAnsi="TTE19184A0t00" w:cs="TTE19184A0t00"/>
                <w:b/>
                <w:color w:val="17365D"/>
                <w:sz w:val="20"/>
                <w:szCs w:val="20"/>
              </w:rPr>
            </w:pPr>
          </w:p>
        </w:tc>
        <w:tc>
          <w:tcPr>
            <w:tcW w:w="2402" w:type="dxa"/>
            <w:gridSpan w:val="3"/>
            <w:tcBorders>
              <w:top w:val="single" w:sz="4" w:space="0" w:color="000000"/>
              <w:left w:val="nil"/>
              <w:bottom w:val="single" w:sz="4" w:space="0" w:color="000000"/>
              <w:right w:val="nil"/>
            </w:tcBorders>
          </w:tcPr>
          <w:p w14:paraId="0BBDDE43" w14:textId="77777777" w:rsidR="002235E8" w:rsidRDefault="002235E8">
            <w:pPr>
              <w:rPr>
                <w:rFonts w:ascii="TTE19184A0t00" w:eastAsia="TTE19184A0t00" w:hAnsi="TTE19184A0t00" w:cs="TTE19184A0t00"/>
                <w:sz w:val="20"/>
                <w:szCs w:val="20"/>
              </w:rPr>
            </w:pPr>
          </w:p>
        </w:tc>
        <w:tc>
          <w:tcPr>
            <w:tcW w:w="2262" w:type="dxa"/>
            <w:gridSpan w:val="3"/>
            <w:tcBorders>
              <w:top w:val="single" w:sz="4" w:space="0" w:color="000000"/>
              <w:left w:val="nil"/>
              <w:bottom w:val="single" w:sz="4" w:space="0" w:color="000000"/>
              <w:right w:val="nil"/>
            </w:tcBorders>
          </w:tcPr>
          <w:p w14:paraId="0E0477E6" w14:textId="77777777" w:rsidR="002235E8" w:rsidRDefault="002235E8">
            <w:pPr>
              <w:rPr>
                <w:rFonts w:ascii="TTE19184A0t00" w:eastAsia="TTE19184A0t00" w:hAnsi="TTE19184A0t00" w:cs="TTE19184A0t00"/>
                <w:b/>
                <w:sz w:val="20"/>
                <w:szCs w:val="20"/>
              </w:rPr>
            </w:pPr>
          </w:p>
        </w:tc>
        <w:tc>
          <w:tcPr>
            <w:tcW w:w="2387" w:type="dxa"/>
            <w:gridSpan w:val="4"/>
            <w:tcBorders>
              <w:top w:val="single" w:sz="4" w:space="0" w:color="000000"/>
              <w:left w:val="nil"/>
              <w:bottom w:val="single" w:sz="4" w:space="0" w:color="000000"/>
              <w:right w:val="nil"/>
            </w:tcBorders>
          </w:tcPr>
          <w:p w14:paraId="5C7877F0" w14:textId="77777777" w:rsidR="002235E8" w:rsidRDefault="002235E8">
            <w:pPr>
              <w:rPr>
                <w:rFonts w:ascii="TTE19184A0t00" w:eastAsia="TTE19184A0t00" w:hAnsi="TTE19184A0t00" w:cs="TTE19184A0t00"/>
                <w:sz w:val="20"/>
                <w:szCs w:val="20"/>
              </w:rPr>
            </w:pPr>
          </w:p>
        </w:tc>
      </w:tr>
      <w:tr w:rsidR="002235E8" w14:paraId="7C08CC5A" w14:textId="77777777" w:rsidTr="00130E66">
        <w:trPr>
          <w:gridAfter w:val="2"/>
          <w:wAfter w:w="1333" w:type="dxa"/>
        </w:trPr>
        <w:tc>
          <w:tcPr>
            <w:tcW w:w="2121" w:type="dxa"/>
            <w:gridSpan w:val="2"/>
            <w:tcBorders>
              <w:top w:val="single" w:sz="4" w:space="0" w:color="000000"/>
              <w:left w:val="single" w:sz="4" w:space="0" w:color="000000"/>
              <w:bottom w:val="single" w:sz="4" w:space="0" w:color="000000"/>
              <w:right w:val="single" w:sz="4" w:space="0" w:color="000000"/>
            </w:tcBorders>
          </w:tcPr>
          <w:p w14:paraId="0F656D07" w14:textId="059FB36C" w:rsidR="002235E8" w:rsidRDefault="00F200D4">
            <w:pPr>
              <w:rPr>
                <w:rFonts w:ascii="TTE19184A0t00" w:eastAsia="TTE19184A0t00" w:hAnsi="TTE19184A0t00" w:cs="TTE19184A0t00"/>
                <w:b/>
                <w:color w:val="17365D"/>
                <w:sz w:val="20"/>
                <w:szCs w:val="20"/>
              </w:rPr>
            </w:pPr>
            <w:proofErr w:type="spellStart"/>
            <w:r>
              <w:rPr>
                <w:rFonts w:ascii="TTE19184A0t00" w:eastAsia="TTE19184A0t00" w:hAnsi="TTE19184A0t00" w:cs="TTE19184A0t00"/>
                <w:b/>
                <w:color w:val="17365D"/>
                <w:sz w:val="20"/>
                <w:szCs w:val="20"/>
              </w:rPr>
              <w:t>N</w:t>
            </w:r>
            <w:r w:rsidR="00557928">
              <w:rPr>
                <w:rFonts w:ascii="TTE19184A0t00" w:eastAsia="TTE19184A0t00" w:hAnsi="TTE19184A0t00" w:cs="TTE19184A0t00"/>
                <w:b/>
                <w:color w:val="17365D"/>
                <w:sz w:val="20"/>
                <w:szCs w:val="20"/>
              </w:rPr>
              <w:t>umber</w:t>
            </w:r>
            <w:proofErr w:type="spellEnd"/>
            <w:r w:rsidR="00557928">
              <w:rPr>
                <w:rFonts w:ascii="TTE19184A0t00" w:eastAsia="TTE19184A0t00" w:hAnsi="TTE19184A0t00" w:cs="TTE19184A0t00"/>
                <w:b/>
                <w:color w:val="17365D"/>
                <w:sz w:val="20"/>
                <w:szCs w:val="20"/>
              </w:rPr>
              <w:t xml:space="preserve"> of </w:t>
            </w:r>
            <w:proofErr w:type="spellStart"/>
            <w:r w:rsidR="00557928">
              <w:rPr>
                <w:rFonts w:ascii="TTE19184A0t00" w:eastAsia="TTE19184A0t00" w:hAnsi="TTE19184A0t00" w:cs="TTE19184A0t00"/>
                <w:b/>
                <w:color w:val="17365D"/>
                <w:sz w:val="20"/>
                <w:szCs w:val="20"/>
              </w:rPr>
              <w:t>adults</w:t>
            </w:r>
            <w:proofErr w:type="spellEnd"/>
          </w:p>
        </w:tc>
        <w:tc>
          <w:tcPr>
            <w:tcW w:w="1201" w:type="dxa"/>
            <w:tcBorders>
              <w:top w:val="single" w:sz="4" w:space="0" w:color="000000"/>
              <w:left w:val="single" w:sz="4" w:space="0" w:color="000000"/>
              <w:bottom w:val="single" w:sz="4" w:space="0" w:color="000000"/>
              <w:right w:val="single" w:sz="4" w:space="0" w:color="000000"/>
            </w:tcBorders>
          </w:tcPr>
          <w:p w14:paraId="41145A38" w14:textId="77777777" w:rsidR="002235E8" w:rsidRDefault="002235E8">
            <w:pPr>
              <w:rPr>
                <w:rFonts w:ascii="TTE19184A0t00" w:eastAsia="TTE19184A0t00" w:hAnsi="TTE19184A0t00" w:cs="TTE19184A0t00"/>
                <w:sz w:val="20"/>
                <w:szCs w:val="20"/>
              </w:rPr>
            </w:pPr>
          </w:p>
        </w:tc>
        <w:tc>
          <w:tcPr>
            <w:tcW w:w="1626" w:type="dxa"/>
            <w:gridSpan w:val="3"/>
            <w:tcBorders>
              <w:top w:val="single" w:sz="4" w:space="0" w:color="000000"/>
              <w:left w:val="single" w:sz="4" w:space="0" w:color="000000"/>
              <w:bottom w:val="single" w:sz="4" w:space="0" w:color="000000"/>
              <w:right w:val="single" w:sz="4" w:space="0" w:color="000000"/>
            </w:tcBorders>
          </w:tcPr>
          <w:p w14:paraId="22FE5F40" w14:textId="77777777" w:rsidR="00E04511" w:rsidRDefault="00F200D4">
            <w:pPr>
              <w:rPr>
                <w:rFonts w:ascii="TTE19184A0t00" w:eastAsia="TTE19184A0t00" w:hAnsi="TTE19184A0t00" w:cs="TTE19184A0t00"/>
                <w:b/>
                <w:color w:val="17365D"/>
                <w:sz w:val="20"/>
                <w:szCs w:val="20"/>
              </w:rPr>
            </w:pPr>
            <w:proofErr w:type="spellStart"/>
            <w:r>
              <w:rPr>
                <w:rFonts w:ascii="TTE19184A0t00" w:eastAsia="TTE19184A0t00" w:hAnsi="TTE19184A0t00" w:cs="TTE19184A0t00"/>
                <w:b/>
                <w:color w:val="17365D"/>
                <w:sz w:val="20"/>
                <w:szCs w:val="20"/>
              </w:rPr>
              <w:t>N</w:t>
            </w:r>
            <w:r w:rsidR="00DD6B99">
              <w:rPr>
                <w:rFonts w:ascii="TTE19184A0t00" w:eastAsia="TTE19184A0t00" w:hAnsi="TTE19184A0t00" w:cs="TTE19184A0t00"/>
                <w:b/>
                <w:color w:val="17365D"/>
                <w:sz w:val="20"/>
                <w:szCs w:val="20"/>
              </w:rPr>
              <w:t>umber</w:t>
            </w:r>
            <w:proofErr w:type="spellEnd"/>
            <w:r w:rsidR="00DD6B99">
              <w:rPr>
                <w:rFonts w:ascii="TTE19184A0t00" w:eastAsia="TTE19184A0t00" w:hAnsi="TTE19184A0t00" w:cs="TTE19184A0t00"/>
                <w:b/>
                <w:color w:val="17365D"/>
                <w:sz w:val="20"/>
                <w:szCs w:val="20"/>
              </w:rPr>
              <w:t xml:space="preserve"> of infants </w:t>
            </w:r>
          </w:p>
          <w:p w14:paraId="44D5E46B" w14:textId="69C418F5" w:rsidR="002235E8" w:rsidRDefault="00F200D4">
            <w:pPr>
              <w:rPr>
                <w:rFonts w:ascii="TTE19184A0t00" w:eastAsia="TTE19184A0t00" w:hAnsi="TTE19184A0t00" w:cs="TTE19184A0t00"/>
                <w:sz w:val="20"/>
                <w:szCs w:val="20"/>
              </w:rPr>
            </w:pPr>
            <w:r>
              <w:rPr>
                <w:rFonts w:ascii="TTE19184A0t00" w:eastAsia="TTE19184A0t00" w:hAnsi="TTE19184A0t00" w:cs="TTE19184A0t00"/>
                <w:b/>
                <w:color w:val="17365D"/>
                <w:sz w:val="20"/>
                <w:szCs w:val="20"/>
              </w:rPr>
              <w:t>Age 3 - 18</w:t>
            </w:r>
          </w:p>
        </w:tc>
        <w:tc>
          <w:tcPr>
            <w:tcW w:w="1555" w:type="dxa"/>
            <w:tcBorders>
              <w:top w:val="single" w:sz="4" w:space="0" w:color="000000"/>
              <w:left w:val="single" w:sz="4" w:space="0" w:color="000000"/>
              <w:bottom w:val="single" w:sz="4" w:space="0" w:color="000000"/>
              <w:right w:val="single" w:sz="4" w:space="0" w:color="000000"/>
            </w:tcBorders>
          </w:tcPr>
          <w:p w14:paraId="5CA8C10C" w14:textId="77777777" w:rsidR="002235E8" w:rsidRDefault="002235E8">
            <w:pPr>
              <w:rPr>
                <w:rFonts w:ascii="TTE19184A0t00" w:eastAsia="TTE19184A0t00" w:hAnsi="TTE19184A0t00" w:cs="TTE19184A0t00"/>
                <w:b/>
                <w:sz w:val="20"/>
                <w:szCs w:val="20"/>
              </w:rPr>
            </w:pPr>
          </w:p>
        </w:tc>
        <w:tc>
          <w:tcPr>
            <w:tcW w:w="1978" w:type="dxa"/>
            <w:gridSpan w:val="2"/>
            <w:tcBorders>
              <w:top w:val="single" w:sz="4" w:space="0" w:color="000000"/>
              <w:left w:val="single" w:sz="4" w:space="0" w:color="000000"/>
              <w:bottom w:val="single" w:sz="4" w:space="0" w:color="000000"/>
              <w:right w:val="single" w:sz="4" w:space="0" w:color="000000"/>
            </w:tcBorders>
          </w:tcPr>
          <w:p w14:paraId="5102E3F1" w14:textId="42317F72" w:rsidR="002235E8" w:rsidRDefault="00F200D4">
            <w:pPr>
              <w:rPr>
                <w:rFonts w:ascii="TTE19184A0t00" w:eastAsia="TTE19184A0t00" w:hAnsi="TTE19184A0t00" w:cs="TTE19184A0t00"/>
                <w:b/>
                <w:sz w:val="20"/>
                <w:szCs w:val="20"/>
              </w:rPr>
            </w:pPr>
            <w:proofErr w:type="spellStart"/>
            <w:r>
              <w:rPr>
                <w:rFonts w:ascii="TTE19184A0t00" w:eastAsia="TTE19184A0t00" w:hAnsi="TTE19184A0t00" w:cs="TTE19184A0t00"/>
                <w:b/>
                <w:sz w:val="20"/>
                <w:szCs w:val="20"/>
              </w:rPr>
              <w:t>N</w:t>
            </w:r>
            <w:r w:rsidR="00E04511">
              <w:rPr>
                <w:rFonts w:ascii="TTE19184A0t00" w:eastAsia="TTE19184A0t00" w:hAnsi="TTE19184A0t00" w:cs="TTE19184A0t00"/>
                <w:b/>
                <w:sz w:val="20"/>
                <w:szCs w:val="20"/>
              </w:rPr>
              <w:t>umber</w:t>
            </w:r>
            <w:proofErr w:type="spellEnd"/>
            <w:r w:rsidR="00E04511">
              <w:rPr>
                <w:rFonts w:ascii="TTE19184A0t00" w:eastAsia="TTE19184A0t00" w:hAnsi="TTE19184A0t00" w:cs="TTE19184A0t00"/>
                <w:b/>
                <w:sz w:val="20"/>
                <w:szCs w:val="20"/>
              </w:rPr>
              <w:t xml:space="preserve"> of babies</w:t>
            </w:r>
          </w:p>
          <w:p w14:paraId="76EF74AE" w14:textId="77777777" w:rsidR="002235E8" w:rsidRDefault="00F200D4">
            <w:pPr>
              <w:rPr>
                <w:rFonts w:ascii="TTE19184A0t00" w:eastAsia="TTE19184A0t00" w:hAnsi="TTE19184A0t00" w:cs="TTE19184A0t00"/>
                <w:b/>
                <w:sz w:val="20"/>
                <w:szCs w:val="20"/>
              </w:rPr>
            </w:pPr>
            <w:r>
              <w:rPr>
                <w:rFonts w:ascii="TTE19184A0t00" w:eastAsia="TTE19184A0t00" w:hAnsi="TTE19184A0t00" w:cs="TTE19184A0t00"/>
                <w:b/>
                <w:sz w:val="20"/>
                <w:szCs w:val="20"/>
              </w:rPr>
              <w:t xml:space="preserve"> Age 0 - 3</w:t>
            </w:r>
          </w:p>
        </w:tc>
        <w:tc>
          <w:tcPr>
            <w:tcW w:w="691" w:type="dxa"/>
            <w:gridSpan w:val="3"/>
            <w:tcBorders>
              <w:top w:val="single" w:sz="4" w:space="0" w:color="000000"/>
              <w:left w:val="single" w:sz="4" w:space="0" w:color="000000"/>
              <w:bottom w:val="single" w:sz="4" w:space="0" w:color="000000"/>
              <w:right w:val="single" w:sz="4" w:space="0" w:color="000000"/>
            </w:tcBorders>
          </w:tcPr>
          <w:p w14:paraId="5B5C3923" w14:textId="77777777" w:rsidR="002235E8" w:rsidRDefault="002235E8">
            <w:pPr>
              <w:rPr>
                <w:rFonts w:ascii="TTE19184A0t00" w:eastAsia="TTE19184A0t00" w:hAnsi="TTE19184A0t00" w:cs="TTE19184A0t00"/>
                <w:sz w:val="20"/>
                <w:szCs w:val="20"/>
              </w:rPr>
            </w:pPr>
          </w:p>
        </w:tc>
      </w:tr>
      <w:tr w:rsidR="002235E8" w14:paraId="5B784521" w14:textId="77777777" w:rsidTr="00130E66">
        <w:tc>
          <w:tcPr>
            <w:tcW w:w="8875" w:type="dxa"/>
            <w:gridSpan w:val="10"/>
            <w:tcBorders>
              <w:top w:val="nil"/>
              <w:left w:val="nil"/>
              <w:bottom w:val="nil"/>
              <w:right w:val="nil"/>
            </w:tcBorders>
          </w:tcPr>
          <w:p w14:paraId="78949453" w14:textId="77777777" w:rsidR="002235E8" w:rsidRDefault="002235E8">
            <w:pPr>
              <w:rPr>
                <w:rFonts w:ascii="TTE19184A0t00" w:eastAsia="TTE19184A0t00" w:hAnsi="TTE19184A0t00" w:cs="TTE19184A0t00"/>
                <w:b/>
                <w:color w:val="17365D"/>
                <w:sz w:val="20"/>
                <w:szCs w:val="20"/>
              </w:rPr>
            </w:pPr>
          </w:p>
        </w:tc>
        <w:tc>
          <w:tcPr>
            <w:tcW w:w="236" w:type="dxa"/>
            <w:tcBorders>
              <w:top w:val="nil"/>
              <w:left w:val="nil"/>
              <w:bottom w:val="nil"/>
              <w:right w:val="nil"/>
            </w:tcBorders>
          </w:tcPr>
          <w:p w14:paraId="770B2943" w14:textId="77777777" w:rsidR="002235E8" w:rsidRDefault="002235E8">
            <w:pPr>
              <w:rPr>
                <w:rFonts w:ascii="TTE19184A0t00" w:eastAsia="TTE19184A0t00" w:hAnsi="TTE19184A0t00" w:cs="TTE19184A0t00"/>
                <w:sz w:val="20"/>
                <w:szCs w:val="20"/>
              </w:rPr>
            </w:pPr>
          </w:p>
        </w:tc>
        <w:tc>
          <w:tcPr>
            <w:tcW w:w="1158" w:type="dxa"/>
            <w:gridSpan w:val="2"/>
            <w:tcBorders>
              <w:top w:val="nil"/>
              <w:left w:val="nil"/>
              <w:bottom w:val="nil"/>
              <w:right w:val="nil"/>
            </w:tcBorders>
          </w:tcPr>
          <w:p w14:paraId="023AEBF3" w14:textId="77777777" w:rsidR="002235E8" w:rsidRDefault="002235E8">
            <w:pPr>
              <w:rPr>
                <w:rFonts w:ascii="TTE19184A0t00" w:eastAsia="TTE19184A0t00" w:hAnsi="TTE19184A0t00" w:cs="TTE19184A0t00"/>
                <w:b/>
                <w:sz w:val="20"/>
                <w:szCs w:val="20"/>
              </w:rPr>
            </w:pPr>
          </w:p>
        </w:tc>
        <w:tc>
          <w:tcPr>
            <w:tcW w:w="236" w:type="dxa"/>
            <w:tcBorders>
              <w:top w:val="nil"/>
              <w:left w:val="nil"/>
              <w:bottom w:val="nil"/>
              <w:right w:val="nil"/>
            </w:tcBorders>
          </w:tcPr>
          <w:p w14:paraId="297A7F74" w14:textId="77777777" w:rsidR="002235E8" w:rsidRDefault="002235E8">
            <w:pPr>
              <w:rPr>
                <w:rFonts w:ascii="TTE19184A0t00" w:eastAsia="TTE19184A0t00" w:hAnsi="TTE19184A0t00" w:cs="TTE19184A0t00"/>
                <w:sz w:val="20"/>
                <w:szCs w:val="20"/>
              </w:rPr>
            </w:pPr>
          </w:p>
        </w:tc>
      </w:tr>
      <w:tr w:rsidR="002235E8" w14:paraId="6E8FD3B8" w14:textId="77777777">
        <w:trPr>
          <w:trHeight w:val="5514"/>
        </w:trPr>
        <w:tc>
          <w:tcPr>
            <w:tcW w:w="10505" w:type="dxa"/>
            <w:gridSpan w:val="14"/>
            <w:tcBorders>
              <w:top w:val="nil"/>
              <w:left w:val="nil"/>
              <w:bottom w:val="nil"/>
              <w:right w:val="nil"/>
            </w:tcBorders>
          </w:tcPr>
          <w:p w14:paraId="3000F87A" w14:textId="30CBA9EF" w:rsidR="002235E8" w:rsidRDefault="00CB1154">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Family </w:t>
            </w:r>
            <w:proofErr w:type="spellStart"/>
            <w:proofErr w:type="gramStart"/>
            <w:r>
              <w:rPr>
                <w:rFonts w:ascii="Arial" w:eastAsia="Arial" w:hAnsi="Arial" w:cs="Arial"/>
                <w:color w:val="000000"/>
                <w:sz w:val="23"/>
                <w:szCs w:val="23"/>
              </w:rPr>
              <w:t>name</w:t>
            </w:r>
            <w:proofErr w:type="spellEnd"/>
            <w:r w:rsidR="00F200D4">
              <w:rPr>
                <w:rFonts w:ascii="Arial" w:eastAsia="Arial" w:hAnsi="Arial" w:cs="Arial"/>
                <w:color w:val="000000"/>
                <w:sz w:val="23"/>
                <w:szCs w:val="23"/>
              </w:rPr>
              <w:t xml:space="preserve"> </w:t>
            </w:r>
            <w:r w:rsidR="00F200D4">
              <w:rPr>
                <w:rFonts w:ascii="Arial" w:eastAsia="Arial" w:hAnsi="Arial" w:cs="Arial"/>
                <w:color w:val="000000"/>
                <w:sz w:val="20"/>
                <w:szCs w:val="20"/>
              </w:rPr>
              <w:t xml:space="preserve"> </w:t>
            </w:r>
            <w:r>
              <w:rPr>
                <w:rFonts w:ascii="Arial" w:eastAsia="Arial" w:hAnsi="Arial" w:cs="Arial"/>
                <w:color w:val="000000"/>
                <w:sz w:val="20"/>
                <w:szCs w:val="20"/>
              </w:rPr>
              <w:t>(</w:t>
            </w:r>
            <w:proofErr w:type="gramEnd"/>
            <w:r w:rsidR="00F200D4">
              <w:rPr>
                <w:rFonts w:ascii="Arial" w:eastAsia="Arial" w:hAnsi="Arial" w:cs="Arial"/>
                <w:color w:val="000000"/>
                <w:sz w:val="20"/>
                <w:szCs w:val="20"/>
              </w:rPr>
              <w:t>group</w:t>
            </w:r>
            <w:r>
              <w:rPr>
                <w:rFonts w:ascii="Arial" w:eastAsia="Arial" w:hAnsi="Arial" w:cs="Arial"/>
                <w:color w:val="000000"/>
                <w:sz w:val="20"/>
                <w:szCs w:val="20"/>
              </w:rPr>
              <w:t xml:space="preserve"> leader</w:t>
            </w:r>
            <w:r w:rsidR="00F200D4">
              <w:rPr>
                <w:rFonts w:ascii="Arial" w:eastAsia="Arial" w:hAnsi="Arial" w:cs="Arial"/>
                <w:color w:val="000000"/>
                <w:sz w:val="20"/>
                <w:szCs w:val="20"/>
              </w:rPr>
              <w:t xml:space="preserve">): </w:t>
            </w:r>
            <w:r w:rsidR="00F200D4">
              <w:rPr>
                <w:rFonts w:ascii="Arial" w:eastAsia="Arial" w:hAnsi="Arial" w:cs="Arial"/>
                <w:color w:val="000000"/>
                <w:sz w:val="23"/>
                <w:szCs w:val="23"/>
              </w:rPr>
              <w:t xml:space="preserve">________________________________________ </w:t>
            </w:r>
          </w:p>
          <w:p w14:paraId="304932F8" w14:textId="77777777" w:rsidR="002235E8" w:rsidRDefault="002235E8">
            <w:pPr>
              <w:pBdr>
                <w:top w:val="nil"/>
                <w:left w:val="nil"/>
                <w:bottom w:val="nil"/>
                <w:right w:val="nil"/>
                <w:between w:val="nil"/>
              </w:pBdr>
              <w:rPr>
                <w:rFonts w:ascii="Arial" w:eastAsia="Arial" w:hAnsi="Arial" w:cs="Arial"/>
                <w:color w:val="000000"/>
                <w:sz w:val="23"/>
                <w:szCs w:val="23"/>
              </w:rPr>
            </w:pPr>
          </w:p>
          <w:p w14:paraId="033514FC" w14:textId="29241449" w:rsidR="002235E8" w:rsidRDefault="007B4154">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Firs</w:t>
            </w:r>
            <w:r w:rsidR="009875AB">
              <w:rPr>
                <w:rFonts w:ascii="Arial" w:eastAsia="Arial" w:hAnsi="Arial" w:cs="Arial"/>
                <w:color w:val="000000"/>
                <w:sz w:val="23"/>
                <w:szCs w:val="23"/>
              </w:rPr>
              <w:t xml:space="preserve">t </w:t>
            </w:r>
            <w:proofErr w:type="spellStart"/>
            <w:r w:rsidR="009875AB">
              <w:rPr>
                <w:rFonts w:ascii="Arial" w:eastAsia="Arial" w:hAnsi="Arial" w:cs="Arial"/>
                <w:color w:val="000000"/>
                <w:sz w:val="23"/>
                <w:szCs w:val="23"/>
              </w:rPr>
              <w:t>name</w:t>
            </w:r>
            <w:proofErr w:type="spellEnd"/>
            <w:r w:rsidR="00F200D4">
              <w:rPr>
                <w:rFonts w:ascii="Arial" w:eastAsia="Arial" w:hAnsi="Arial" w:cs="Arial"/>
                <w:color w:val="000000"/>
                <w:sz w:val="23"/>
                <w:szCs w:val="23"/>
              </w:rPr>
              <w:t xml:space="preserve"> </w:t>
            </w:r>
            <w:r w:rsidR="00F200D4">
              <w:rPr>
                <w:rFonts w:ascii="Arial" w:eastAsia="Arial" w:hAnsi="Arial" w:cs="Arial"/>
                <w:color w:val="000000"/>
                <w:sz w:val="20"/>
                <w:szCs w:val="20"/>
              </w:rPr>
              <w:t>(</w:t>
            </w:r>
            <w:r>
              <w:rPr>
                <w:rFonts w:ascii="Arial" w:eastAsia="Arial" w:hAnsi="Arial" w:cs="Arial"/>
                <w:color w:val="000000"/>
                <w:sz w:val="20"/>
                <w:szCs w:val="20"/>
              </w:rPr>
              <w:t>group leader</w:t>
            </w:r>
            <w:proofErr w:type="gramStart"/>
            <w:r w:rsidR="00F200D4">
              <w:rPr>
                <w:rFonts w:ascii="Arial" w:eastAsia="Arial" w:hAnsi="Arial" w:cs="Arial"/>
                <w:color w:val="000000"/>
                <w:sz w:val="20"/>
                <w:szCs w:val="20"/>
              </w:rPr>
              <w:t>):</w:t>
            </w:r>
            <w:proofErr w:type="gramEnd"/>
            <w:r w:rsidR="00F200D4">
              <w:rPr>
                <w:rFonts w:ascii="Arial" w:eastAsia="Arial" w:hAnsi="Arial" w:cs="Arial"/>
                <w:color w:val="000000"/>
                <w:sz w:val="20"/>
                <w:szCs w:val="20"/>
              </w:rPr>
              <w:t xml:space="preserve"> </w:t>
            </w:r>
            <w:r w:rsidR="00F200D4">
              <w:rPr>
                <w:rFonts w:ascii="Arial" w:eastAsia="Arial" w:hAnsi="Arial" w:cs="Arial"/>
                <w:color w:val="000000"/>
                <w:sz w:val="23"/>
                <w:szCs w:val="23"/>
              </w:rPr>
              <w:t xml:space="preserve">______________________________________________ </w:t>
            </w:r>
          </w:p>
          <w:p w14:paraId="2672C690" w14:textId="77777777" w:rsidR="002235E8" w:rsidRDefault="002235E8">
            <w:pPr>
              <w:pBdr>
                <w:top w:val="nil"/>
                <w:left w:val="nil"/>
                <w:bottom w:val="nil"/>
                <w:right w:val="nil"/>
                <w:between w:val="nil"/>
              </w:pBdr>
              <w:rPr>
                <w:rFonts w:ascii="Arial" w:eastAsia="Arial" w:hAnsi="Arial" w:cs="Arial"/>
                <w:color w:val="000000"/>
                <w:sz w:val="23"/>
                <w:szCs w:val="23"/>
              </w:rPr>
            </w:pPr>
          </w:p>
          <w:p w14:paraId="1C3852F1" w14:textId="55BEBD82" w:rsidR="002235E8" w:rsidRDefault="00F200D4">
            <w:pPr>
              <w:pBdr>
                <w:top w:val="nil"/>
                <w:left w:val="nil"/>
                <w:bottom w:val="nil"/>
                <w:right w:val="nil"/>
                <w:between w:val="nil"/>
              </w:pBdr>
              <w:rPr>
                <w:rFonts w:ascii="Arial" w:eastAsia="Arial" w:hAnsi="Arial" w:cs="Arial"/>
                <w:color w:val="000000"/>
                <w:sz w:val="23"/>
                <w:szCs w:val="23"/>
              </w:rPr>
            </w:pPr>
            <w:proofErr w:type="spellStart"/>
            <w:proofErr w:type="gramStart"/>
            <w:r>
              <w:rPr>
                <w:rFonts w:ascii="Arial" w:eastAsia="Arial" w:hAnsi="Arial" w:cs="Arial"/>
                <w:color w:val="000000"/>
                <w:sz w:val="23"/>
                <w:szCs w:val="23"/>
              </w:rPr>
              <w:t>Ad</w:t>
            </w:r>
            <w:r w:rsidR="009875AB">
              <w:rPr>
                <w:rFonts w:ascii="Arial" w:eastAsia="Arial" w:hAnsi="Arial" w:cs="Arial"/>
                <w:color w:val="000000"/>
                <w:sz w:val="23"/>
                <w:szCs w:val="23"/>
              </w:rPr>
              <w:t>d</w:t>
            </w:r>
            <w:r>
              <w:rPr>
                <w:rFonts w:ascii="Arial" w:eastAsia="Arial" w:hAnsi="Arial" w:cs="Arial"/>
                <w:color w:val="000000"/>
                <w:sz w:val="23"/>
                <w:szCs w:val="23"/>
              </w:rPr>
              <w:t>ress</w:t>
            </w:r>
            <w:proofErr w:type="spellEnd"/>
            <w:r>
              <w:rPr>
                <w:rFonts w:ascii="Arial" w:eastAsia="Arial" w:hAnsi="Arial" w:cs="Arial"/>
                <w:color w:val="000000"/>
                <w:sz w:val="23"/>
                <w:szCs w:val="23"/>
              </w:rPr>
              <w:t>:</w:t>
            </w:r>
            <w:proofErr w:type="gramEnd"/>
            <w:r>
              <w:rPr>
                <w:rFonts w:ascii="Arial" w:eastAsia="Arial" w:hAnsi="Arial" w:cs="Arial"/>
                <w:color w:val="000000"/>
                <w:sz w:val="23"/>
                <w:szCs w:val="23"/>
              </w:rPr>
              <w:t xml:space="preserve"> __________________________________________________________</w:t>
            </w:r>
          </w:p>
          <w:p w14:paraId="37D29CC0" w14:textId="77777777" w:rsidR="002235E8" w:rsidRDefault="002235E8">
            <w:pPr>
              <w:pBdr>
                <w:top w:val="nil"/>
                <w:left w:val="nil"/>
                <w:bottom w:val="nil"/>
                <w:right w:val="nil"/>
                <w:between w:val="nil"/>
              </w:pBdr>
              <w:rPr>
                <w:rFonts w:ascii="Arial" w:eastAsia="Arial" w:hAnsi="Arial" w:cs="Arial"/>
                <w:color w:val="000000"/>
                <w:sz w:val="23"/>
                <w:szCs w:val="23"/>
              </w:rPr>
            </w:pPr>
          </w:p>
          <w:p w14:paraId="25D44A3E" w14:textId="77777777" w:rsidR="002235E8" w:rsidRDefault="00F200D4">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__________________________________________________________________</w:t>
            </w:r>
          </w:p>
          <w:p w14:paraId="5C30F3DB" w14:textId="77777777" w:rsidR="002235E8" w:rsidRDefault="002235E8">
            <w:pPr>
              <w:pBdr>
                <w:top w:val="nil"/>
                <w:left w:val="nil"/>
                <w:bottom w:val="nil"/>
                <w:right w:val="nil"/>
                <w:between w:val="nil"/>
              </w:pBdr>
              <w:rPr>
                <w:rFonts w:ascii="Arial" w:eastAsia="Arial" w:hAnsi="Arial" w:cs="Arial"/>
                <w:color w:val="000000"/>
                <w:sz w:val="23"/>
                <w:szCs w:val="23"/>
              </w:rPr>
            </w:pPr>
          </w:p>
          <w:p w14:paraId="5D07EF66" w14:textId="77777777" w:rsidR="002235E8" w:rsidRDefault="00F200D4">
            <w:pPr>
              <w:pBdr>
                <w:top w:val="nil"/>
                <w:left w:val="nil"/>
                <w:bottom w:val="nil"/>
                <w:right w:val="nil"/>
                <w:between w:val="nil"/>
              </w:pBdr>
              <w:rPr>
                <w:rFonts w:ascii="Arial" w:eastAsia="Arial" w:hAnsi="Arial" w:cs="Arial"/>
                <w:color w:val="000000"/>
                <w:sz w:val="23"/>
                <w:szCs w:val="23"/>
              </w:rPr>
            </w:pPr>
            <w:proofErr w:type="gramStart"/>
            <w:r>
              <w:rPr>
                <w:rFonts w:ascii="Arial" w:eastAsia="Arial" w:hAnsi="Arial" w:cs="Arial"/>
                <w:color w:val="000000"/>
                <w:sz w:val="23"/>
                <w:szCs w:val="23"/>
              </w:rPr>
              <w:t>Email:</w:t>
            </w:r>
            <w:proofErr w:type="gramEnd"/>
            <w:r>
              <w:rPr>
                <w:rFonts w:ascii="Arial" w:eastAsia="Arial" w:hAnsi="Arial" w:cs="Arial"/>
                <w:color w:val="000000"/>
                <w:sz w:val="23"/>
                <w:szCs w:val="23"/>
              </w:rPr>
              <w:t xml:space="preserve"> ________________________________________ </w:t>
            </w:r>
          </w:p>
          <w:p w14:paraId="147809E7" w14:textId="77777777" w:rsidR="002235E8" w:rsidRDefault="002235E8">
            <w:pPr>
              <w:pBdr>
                <w:top w:val="nil"/>
                <w:left w:val="nil"/>
                <w:bottom w:val="nil"/>
                <w:right w:val="nil"/>
                <w:between w:val="nil"/>
              </w:pBdr>
              <w:rPr>
                <w:rFonts w:ascii="Arial" w:eastAsia="Arial" w:hAnsi="Arial" w:cs="Arial"/>
                <w:color w:val="000000"/>
                <w:sz w:val="23"/>
                <w:szCs w:val="23"/>
              </w:rPr>
            </w:pPr>
          </w:p>
          <w:p w14:paraId="5C20A155" w14:textId="3E014810" w:rsidR="002235E8" w:rsidRDefault="00F200D4">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T</w:t>
            </w:r>
            <w:r w:rsidR="009875AB">
              <w:rPr>
                <w:rFonts w:ascii="Arial" w:eastAsia="Arial" w:hAnsi="Arial" w:cs="Arial"/>
                <w:color w:val="000000"/>
                <w:sz w:val="23"/>
                <w:szCs w:val="23"/>
              </w:rPr>
              <w:t>el</w:t>
            </w:r>
            <w:r>
              <w:rPr>
                <w:rFonts w:ascii="Arial" w:eastAsia="Arial" w:hAnsi="Arial" w:cs="Arial"/>
                <w:color w:val="000000"/>
                <w:sz w:val="23"/>
                <w:szCs w:val="23"/>
              </w:rPr>
              <w:t xml:space="preserve"> _________________________</w:t>
            </w:r>
            <w:r w:rsidR="009875AB">
              <w:rPr>
                <w:rFonts w:ascii="Arial" w:eastAsia="Arial" w:hAnsi="Arial" w:cs="Arial"/>
                <w:color w:val="000000"/>
                <w:sz w:val="23"/>
                <w:szCs w:val="23"/>
              </w:rPr>
              <w:t>Mobile</w:t>
            </w:r>
            <w:r>
              <w:rPr>
                <w:rFonts w:ascii="Arial" w:eastAsia="Arial" w:hAnsi="Arial" w:cs="Arial"/>
                <w:color w:val="000000"/>
                <w:sz w:val="23"/>
                <w:szCs w:val="23"/>
              </w:rPr>
              <w:t xml:space="preserve">__________________________________ </w:t>
            </w:r>
          </w:p>
          <w:p w14:paraId="6ADA1F7B" w14:textId="77777777" w:rsidR="002235E8" w:rsidRDefault="002235E8">
            <w:pPr>
              <w:pBdr>
                <w:top w:val="nil"/>
                <w:left w:val="nil"/>
                <w:bottom w:val="nil"/>
                <w:right w:val="nil"/>
                <w:between w:val="nil"/>
              </w:pBdr>
              <w:rPr>
                <w:rFonts w:ascii="Arial" w:eastAsia="Arial" w:hAnsi="Arial" w:cs="Arial"/>
                <w:color w:val="000000"/>
                <w:sz w:val="23"/>
                <w:szCs w:val="23"/>
              </w:rPr>
            </w:pPr>
          </w:p>
          <w:p w14:paraId="4CF69736" w14:textId="1DBB8AB4" w:rsidR="002235E8" w:rsidRDefault="00CC1542">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222222"/>
                <w:sz w:val="24"/>
                <w:szCs w:val="24"/>
              </w:rPr>
              <w:t>Emergency Contact</w:t>
            </w:r>
            <w:r w:rsidR="00F200D4">
              <w:rPr>
                <w:rFonts w:ascii="Arial" w:eastAsia="Arial" w:hAnsi="Arial" w:cs="Arial"/>
                <w:color w:val="000000"/>
                <w:sz w:val="23"/>
                <w:szCs w:val="23"/>
              </w:rPr>
              <w:t xml:space="preserve">________________________ </w:t>
            </w:r>
            <w:proofErr w:type="gramStart"/>
            <w:r w:rsidR="00F200D4">
              <w:rPr>
                <w:rFonts w:ascii="Arial" w:eastAsia="Arial" w:hAnsi="Arial" w:cs="Arial"/>
                <w:color w:val="000000"/>
                <w:sz w:val="23"/>
                <w:szCs w:val="23"/>
              </w:rPr>
              <w:t>T</w:t>
            </w:r>
            <w:r>
              <w:rPr>
                <w:rFonts w:ascii="Arial" w:eastAsia="Arial" w:hAnsi="Arial" w:cs="Arial"/>
                <w:color w:val="000000"/>
                <w:sz w:val="23"/>
                <w:szCs w:val="23"/>
              </w:rPr>
              <w:t>e</w:t>
            </w:r>
            <w:r w:rsidR="00F200D4">
              <w:rPr>
                <w:rFonts w:ascii="Arial" w:eastAsia="Arial" w:hAnsi="Arial" w:cs="Arial"/>
                <w:color w:val="000000"/>
                <w:sz w:val="23"/>
                <w:szCs w:val="23"/>
              </w:rPr>
              <w:t>l:</w:t>
            </w:r>
            <w:proofErr w:type="gramEnd"/>
            <w:r w:rsidR="00F200D4">
              <w:rPr>
                <w:rFonts w:ascii="Arial" w:eastAsia="Arial" w:hAnsi="Arial" w:cs="Arial"/>
                <w:color w:val="000000"/>
                <w:sz w:val="23"/>
                <w:szCs w:val="23"/>
              </w:rPr>
              <w:t xml:space="preserve">  ____________________</w:t>
            </w:r>
          </w:p>
          <w:tbl>
            <w:tblPr>
              <w:tblStyle w:val="a0"/>
              <w:tblW w:w="986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94"/>
              <w:gridCol w:w="2258"/>
              <w:gridCol w:w="2126"/>
              <w:gridCol w:w="2783"/>
            </w:tblGrid>
            <w:tr w:rsidR="002235E8" w14:paraId="2C1724D6" w14:textId="77777777">
              <w:trPr>
                <w:trHeight w:val="60"/>
              </w:trPr>
              <w:tc>
                <w:tcPr>
                  <w:tcW w:w="2694" w:type="dxa"/>
                  <w:tcBorders>
                    <w:top w:val="single" w:sz="8" w:space="0" w:color="000000"/>
                    <w:bottom w:val="single" w:sz="8" w:space="0" w:color="000000"/>
                    <w:right w:val="single" w:sz="8" w:space="0" w:color="000000"/>
                  </w:tcBorders>
                  <w:shd w:val="clear" w:color="auto" w:fill="FFFFFF"/>
                </w:tcPr>
                <w:p w14:paraId="2B13D141" w14:textId="65658FCA" w:rsidR="002235E8" w:rsidRDefault="009875AB">
                  <w:pPr>
                    <w:pBdr>
                      <w:top w:val="nil"/>
                      <w:left w:val="nil"/>
                      <w:bottom w:val="nil"/>
                      <w:right w:val="nil"/>
                      <w:between w:val="nil"/>
                    </w:pBdr>
                    <w:spacing w:after="0" w:line="240" w:lineRule="auto"/>
                    <w:ind w:left="-38" w:firstLine="38"/>
                    <w:jc w:val="center"/>
                    <w:rPr>
                      <w:rFonts w:ascii="Arial" w:eastAsia="Arial" w:hAnsi="Arial" w:cs="Arial"/>
                      <w:color w:val="000000"/>
                      <w:sz w:val="23"/>
                      <w:szCs w:val="23"/>
                    </w:rPr>
                  </w:pPr>
                  <w:r>
                    <w:rPr>
                      <w:rFonts w:ascii="Arial" w:eastAsia="Arial" w:hAnsi="Arial" w:cs="Arial"/>
                      <w:b/>
                      <w:color w:val="000000"/>
                      <w:sz w:val="23"/>
                      <w:szCs w:val="23"/>
                    </w:rPr>
                    <w:t>T</w:t>
                  </w:r>
                  <w:r w:rsidR="00F200D4">
                    <w:rPr>
                      <w:rFonts w:ascii="Arial" w:eastAsia="Arial" w:hAnsi="Arial" w:cs="Arial"/>
                      <w:b/>
                      <w:color w:val="000000"/>
                      <w:sz w:val="23"/>
                      <w:szCs w:val="23"/>
                    </w:rPr>
                    <w:t>otal</w:t>
                  </w:r>
                  <w:r>
                    <w:rPr>
                      <w:rFonts w:ascii="Arial" w:eastAsia="Arial" w:hAnsi="Arial" w:cs="Arial"/>
                      <w:b/>
                      <w:color w:val="000000"/>
                      <w:sz w:val="23"/>
                      <w:szCs w:val="23"/>
                    </w:rPr>
                    <w:t xml:space="preserve"> </w:t>
                  </w:r>
                  <w:proofErr w:type="spellStart"/>
                  <w:r>
                    <w:rPr>
                      <w:rFonts w:ascii="Arial" w:eastAsia="Arial" w:hAnsi="Arial" w:cs="Arial"/>
                      <w:b/>
                      <w:color w:val="000000"/>
                      <w:sz w:val="23"/>
                      <w:szCs w:val="23"/>
                    </w:rPr>
                    <w:t>number</w:t>
                  </w:r>
                  <w:proofErr w:type="spellEnd"/>
                  <w:r>
                    <w:rPr>
                      <w:rFonts w:ascii="Arial" w:eastAsia="Arial" w:hAnsi="Arial" w:cs="Arial"/>
                      <w:b/>
                      <w:color w:val="000000"/>
                      <w:sz w:val="23"/>
                      <w:szCs w:val="23"/>
                    </w:rPr>
                    <w:t xml:space="preserve"> </w:t>
                  </w:r>
                  <w:r w:rsidR="002B12F8">
                    <w:rPr>
                      <w:rFonts w:ascii="Arial" w:eastAsia="Arial" w:hAnsi="Arial" w:cs="Arial"/>
                      <w:b/>
                      <w:color w:val="000000"/>
                      <w:sz w:val="23"/>
                      <w:szCs w:val="23"/>
                    </w:rPr>
                    <w:t xml:space="preserve">of </w:t>
                  </w:r>
                  <w:proofErr w:type="spellStart"/>
                  <w:r w:rsidR="002B12F8">
                    <w:rPr>
                      <w:rFonts w:ascii="Arial" w:eastAsia="Arial" w:hAnsi="Arial" w:cs="Arial"/>
                      <w:b/>
                      <w:color w:val="000000"/>
                      <w:sz w:val="23"/>
                      <w:szCs w:val="23"/>
                    </w:rPr>
                    <w:t>nights</w:t>
                  </w:r>
                  <w:proofErr w:type="spellEnd"/>
                  <w:r w:rsidR="00F200D4">
                    <w:rPr>
                      <w:rFonts w:ascii="Arial" w:eastAsia="Arial" w:hAnsi="Arial" w:cs="Arial"/>
                      <w:b/>
                      <w:color w:val="000000"/>
                      <w:sz w:val="23"/>
                      <w:szCs w:val="23"/>
                    </w:rPr>
                    <w:t xml:space="preserve"> </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Pr>
                <w:p w14:paraId="324F6DE6" w14:textId="773DA505" w:rsidR="002235E8" w:rsidRDefault="002B12F8">
                  <w:pPr>
                    <w:pBdr>
                      <w:top w:val="nil"/>
                      <w:left w:val="nil"/>
                      <w:bottom w:val="nil"/>
                      <w:right w:val="nil"/>
                      <w:between w:val="nil"/>
                    </w:pBdr>
                    <w:spacing w:after="0" w:line="240" w:lineRule="auto"/>
                    <w:ind w:left="-38" w:firstLine="38"/>
                    <w:jc w:val="center"/>
                    <w:rPr>
                      <w:rFonts w:ascii="Arial" w:eastAsia="Arial" w:hAnsi="Arial" w:cs="Arial"/>
                      <w:color w:val="000000"/>
                      <w:sz w:val="23"/>
                      <w:szCs w:val="23"/>
                    </w:rPr>
                  </w:pPr>
                  <w:r>
                    <w:rPr>
                      <w:rFonts w:ascii="Arial" w:eastAsia="Arial" w:hAnsi="Arial" w:cs="Arial"/>
                      <w:b/>
                      <w:color w:val="000000"/>
                      <w:sz w:val="23"/>
                      <w:szCs w:val="23"/>
                    </w:rPr>
                    <w:t xml:space="preserve">Total </w:t>
                  </w:r>
                  <w:proofErr w:type="spellStart"/>
                  <w:r>
                    <w:rPr>
                      <w:rFonts w:ascii="Arial" w:eastAsia="Arial" w:hAnsi="Arial" w:cs="Arial"/>
                      <w:b/>
                      <w:color w:val="000000"/>
                      <w:sz w:val="23"/>
                      <w:szCs w:val="23"/>
                    </w:rPr>
                    <w:t>cost</w:t>
                  </w:r>
                  <w:proofErr w:type="spellEnd"/>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14:paraId="2C37EEBE" w14:textId="7716D11B" w:rsidR="002235E8" w:rsidRDefault="002B12F8">
                  <w:pPr>
                    <w:pBdr>
                      <w:top w:val="nil"/>
                      <w:left w:val="nil"/>
                      <w:bottom w:val="nil"/>
                      <w:right w:val="nil"/>
                      <w:between w:val="nil"/>
                    </w:pBdr>
                    <w:spacing w:after="0" w:line="240" w:lineRule="auto"/>
                    <w:ind w:left="-38" w:firstLine="38"/>
                    <w:jc w:val="center"/>
                    <w:rPr>
                      <w:rFonts w:ascii="Arial" w:eastAsia="Arial" w:hAnsi="Arial" w:cs="Arial"/>
                      <w:color w:val="000000"/>
                      <w:sz w:val="23"/>
                      <w:szCs w:val="23"/>
                    </w:rPr>
                  </w:pPr>
                  <w:proofErr w:type="spellStart"/>
                  <w:r>
                    <w:rPr>
                      <w:rFonts w:ascii="Arial" w:eastAsia="Arial" w:hAnsi="Arial" w:cs="Arial"/>
                      <w:b/>
                      <w:color w:val="000000"/>
                      <w:sz w:val="23"/>
                      <w:szCs w:val="23"/>
                    </w:rPr>
                    <w:t>Booking</w:t>
                  </w:r>
                  <w:proofErr w:type="spellEnd"/>
                  <w:r>
                    <w:rPr>
                      <w:rFonts w:ascii="Arial" w:eastAsia="Arial" w:hAnsi="Arial" w:cs="Arial"/>
                      <w:b/>
                      <w:color w:val="000000"/>
                      <w:sz w:val="23"/>
                      <w:szCs w:val="23"/>
                    </w:rPr>
                    <w:t xml:space="preserve"> </w:t>
                  </w:r>
                  <w:proofErr w:type="spellStart"/>
                  <w:proofErr w:type="gramStart"/>
                  <w:r>
                    <w:rPr>
                      <w:rFonts w:ascii="Arial" w:eastAsia="Arial" w:hAnsi="Arial" w:cs="Arial"/>
                      <w:b/>
                      <w:color w:val="000000"/>
                      <w:sz w:val="23"/>
                      <w:szCs w:val="23"/>
                    </w:rPr>
                    <w:t>deposit</w:t>
                  </w:r>
                  <w:proofErr w:type="spellEnd"/>
                  <w:r>
                    <w:rPr>
                      <w:rFonts w:ascii="Arial" w:eastAsia="Arial" w:hAnsi="Arial" w:cs="Arial"/>
                      <w:b/>
                      <w:color w:val="000000"/>
                      <w:sz w:val="23"/>
                      <w:szCs w:val="23"/>
                    </w:rPr>
                    <w:t xml:space="preserve"> </w:t>
                  </w:r>
                  <w:r w:rsidR="00F200D4">
                    <w:rPr>
                      <w:rFonts w:ascii="Arial" w:eastAsia="Arial" w:hAnsi="Arial" w:cs="Arial"/>
                      <w:b/>
                      <w:color w:val="000000"/>
                      <w:sz w:val="23"/>
                      <w:szCs w:val="23"/>
                    </w:rPr>
                    <w:t xml:space="preserve"> (</w:t>
                  </w:r>
                  <w:proofErr w:type="gramEnd"/>
                  <w:r w:rsidR="00F200D4">
                    <w:rPr>
                      <w:rFonts w:ascii="Arial" w:eastAsia="Arial" w:hAnsi="Arial" w:cs="Arial"/>
                      <w:b/>
                      <w:color w:val="000000"/>
                      <w:sz w:val="23"/>
                      <w:szCs w:val="23"/>
                    </w:rPr>
                    <w:t xml:space="preserve">30%) </w:t>
                  </w:r>
                </w:p>
              </w:tc>
              <w:tc>
                <w:tcPr>
                  <w:tcW w:w="2783" w:type="dxa"/>
                  <w:tcBorders>
                    <w:top w:val="single" w:sz="8" w:space="0" w:color="000000"/>
                    <w:left w:val="single" w:sz="8" w:space="0" w:color="000000"/>
                    <w:bottom w:val="single" w:sz="8" w:space="0" w:color="000000"/>
                  </w:tcBorders>
                  <w:shd w:val="clear" w:color="auto" w:fill="FFFFFF"/>
                </w:tcPr>
                <w:p w14:paraId="78CEAEDC" w14:textId="6D982162" w:rsidR="002235E8" w:rsidRDefault="00ED7897">
                  <w:pPr>
                    <w:pBdr>
                      <w:top w:val="nil"/>
                      <w:left w:val="nil"/>
                      <w:bottom w:val="nil"/>
                      <w:right w:val="nil"/>
                      <w:between w:val="nil"/>
                    </w:pBdr>
                    <w:spacing w:after="0" w:line="240" w:lineRule="auto"/>
                    <w:ind w:left="-38" w:firstLine="38"/>
                    <w:jc w:val="center"/>
                    <w:rPr>
                      <w:rFonts w:ascii="Arial" w:eastAsia="Arial" w:hAnsi="Arial" w:cs="Arial"/>
                      <w:b/>
                      <w:color w:val="000000"/>
                      <w:sz w:val="23"/>
                      <w:szCs w:val="23"/>
                    </w:rPr>
                  </w:pPr>
                  <w:proofErr w:type="spellStart"/>
                  <w:r>
                    <w:rPr>
                      <w:rFonts w:ascii="Arial" w:eastAsia="Arial" w:hAnsi="Arial" w:cs="Arial"/>
                      <w:b/>
                      <w:color w:val="000000"/>
                      <w:sz w:val="23"/>
                      <w:szCs w:val="23"/>
                    </w:rPr>
                    <w:t>Left</w:t>
                  </w:r>
                  <w:proofErr w:type="spellEnd"/>
                  <w:r>
                    <w:rPr>
                      <w:rFonts w:ascii="Arial" w:eastAsia="Arial" w:hAnsi="Arial" w:cs="Arial"/>
                      <w:b/>
                      <w:color w:val="000000"/>
                      <w:sz w:val="23"/>
                      <w:szCs w:val="23"/>
                    </w:rPr>
                    <w:t xml:space="preserve"> to </w:t>
                  </w:r>
                  <w:proofErr w:type="spellStart"/>
                  <w:r>
                    <w:rPr>
                      <w:rFonts w:ascii="Arial" w:eastAsia="Arial" w:hAnsi="Arial" w:cs="Arial"/>
                      <w:b/>
                      <w:color w:val="000000"/>
                      <w:sz w:val="23"/>
                      <w:szCs w:val="23"/>
                    </w:rPr>
                    <w:t>pay</w:t>
                  </w:r>
                  <w:proofErr w:type="spellEnd"/>
                </w:p>
              </w:tc>
            </w:tr>
            <w:tr w:rsidR="002235E8" w14:paraId="2389979A" w14:textId="77777777">
              <w:trPr>
                <w:trHeight w:val="166"/>
              </w:trPr>
              <w:tc>
                <w:tcPr>
                  <w:tcW w:w="2694" w:type="dxa"/>
                  <w:tcBorders>
                    <w:top w:val="single" w:sz="8" w:space="0" w:color="000000"/>
                    <w:bottom w:val="single" w:sz="8" w:space="0" w:color="000000"/>
                    <w:right w:val="single" w:sz="8" w:space="0" w:color="000000"/>
                  </w:tcBorders>
                  <w:shd w:val="clear" w:color="auto" w:fill="FFFFFF"/>
                </w:tcPr>
                <w:p w14:paraId="0EECE369" w14:textId="77777777" w:rsidR="002235E8" w:rsidRDefault="002235E8">
                  <w:pPr>
                    <w:pBdr>
                      <w:top w:val="nil"/>
                      <w:left w:val="nil"/>
                      <w:bottom w:val="nil"/>
                      <w:right w:val="nil"/>
                      <w:between w:val="nil"/>
                    </w:pBdr>
                    <w:spacing w:after="0" w:line="240" w:lineRule="auto"/>
                    <w:ind w:left="-38" w:firstLine="38"/>
                    <w:jc w:val="center"/>
                    <w:rPr>
                      <w:rFonts w:ascii="Arial" w:eastAsia="Arial" w:hAnsi="Arial" w:cs="Arial"/>
                      <w:b/>
                      <w:color w:val="000000"/>
                      <w:sz w:val="23"/>
                      <w:szCs w:val="23"/>
                    </w:rPr>
                  </w:pPr>
                </w:p>
              </w:tc>
              <w:tc>
                <w:tcPr>
                  <w:tcW w:w="2258" w:type="dxa"/>
                  <w:tcBorders>
                    <w:top w:val="single" w:sz="8" w:space="0" w:color="000000"/>
                    <w:left w:val="single" w:sz="8" w:space="0" w:color="000000"/>
                    <w:bottom w:val="single" w:sz="8" w:space="0" w:color="000000"/>
                    <w:right w:val="single" w:sz="8" w:space="0" w:color="000000"/>
                  </w:tcBorders>
                  <w:shd w:val="clear" w:color="auto" w:fill="FFFFFF"/>
                </w:tcPr>
                <w:p w14:paraId="30DCF96E" w14:textId="77777777" w:rsidR="002235E8" w:rsidRDefault="002235E8">
                  <w:pPr>
                    <w:pBdr>
                      <w:top w:val="nil"/>
                      <w:left w:val="nil"/>
                      <w:bottom w:val="nil"/>
                      <w:right w:val="nil"/>
                      <w:between w:val="nil"/>
                    </w:pBdr>
                    <w:spacing w:after="0" w:line="240" w:lineRule="auto"/>
                    <w:ind w:left="-38" w:firstLine="38"/>
                    <w:jc w:val="center"/>
                    <w:rPr>
                      <w:rFonts w:ascii="Arial" w:eastAsia="Arial" w:hAnsi="Arial" w:cs="Arial"/>
                      <w:b/>
                      <w:color w:val="000000"/>
                      <w:sz w:val="23"/>
                      <w:szCs w:val="23"/>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14:paraId="2859B2F9" w14:textId="77777777" w:rsidR="002235E8" w:rsidRDefault="002235E8">
                  <w:pPr>
                    <w:pBdr>
                      <w:top w:val="nil"/>
                      <w:left w:val="nil"/>
                      <w:bottom w:val="nil"/>
                      <w:right w:val="nil"/>
                      <w:between w:val="nil"/>
                    </w:pBdr>
                    <w:spacing w:after="0" w:line="240" w:lineRule="auto"/>
                    <w:ind w:left="-38" w:firstLine="38"/>
                    <w:jc w:val="center"/>
                    <w:rPr>
                      <w:rFonts w:ascii="Arial" w:eastAsia="Arial" w:hAnsi="Arial" w:cs="Arial"/>
                      <w:b/>
                      <w:color w:val="000000"/>
                      <w:sz w:val="23"/>
                      <w:szCs w:val="23"/>
                    </w:rPr>
                  </w:pPr>
                </w:p>
              </w:tc>
              <w:tc>
                <w:tcPr>
                  <w:tcW w:w="2783" w:type="dxa"/>
                  <w:tcBorders>
                    <w:top w:val="single" w:sz="8" w:space="0" w:color="000000"/>
                    <w:left w:val="single" w:sz="8" w:space="0" w:color="000000"/>
                    <w:bottom w:val="single" w:sz="8" w:space="0" w:color="000000"/>
                  </w:tcBorders>
                  <w:shd w:val="clear" w:color="auto" w:fill="FFFFFF"/>
                </w:tcPr>
                <w:p w14:paraId="1433D546" w14:textId="77777777" w:rsidR="002235E8" w:rsidRDefault="002235E8">
                  <w:pPr>
                    <w:pBdr>
                      <w:top w:val="nil"/>
                      <w:left w:val="nil"/>
                      <w:bottom w:val="nil"/>
                      <w:right w:val="nil"/>
                      <w:between w:val="nil"/>
                    </w:pBdr>
                    <w:spacing w:after="0" w:line="240" w:lineRule="auto"/>
                    <w:ind w:left="-38" w:firstLine="38"/>
                    <w:jc w:val="center"/>
                    <w:rPr>
                      <w:rFonts w:ascii="Arial" w:eastAsia="Arial" w:hAnsi="Arial" w:cs="Arial"/>
                      <w:b/>
                      <w:color w:val="000000"/>
                      <w:sz w:val="23"/>
                      <w:szCs w:val="23"/>
                    </w:rPr>
                  </w:pPr>
                </w:p>
              </w:tc>
            </w:tr>
          </w:tbl>
          <w:p w14:paraId="7089B91F" w14:textId="0E3C69DF" w:rsidR="002235E8" w:rsidRDefault="002235E8">
            <w:pPr>
              <w:pBdr>
                <w:top w:val="nil"/>
                <w:left w:val="nil"/>
                <w:bottom w:val="nil"/>
                <w:right w:val="nil"/>
                <w:between w:val="nil"/>
              </w:pBdr>
              <w:rPr>
                <w:rFonts w:ascii="TTE19184A0t00" w:eastAsia="TTE19184A0t00" w:hAnsi="TTE19184A0t00" w:cs="TTE19184A0t00"/>
                <w:color w:val="000000"/>
                <w:sz w:val="20"/>
                <w:szCs w:val="20"/>
              </w:rPr>
            </w:pPr>
          </w:p>
        </w:tc>
      </w:tr>
    </w:tbl>
    <w:p w14:paraId="771C8F76" w14:textId="77777777" w:rsidR="00130E66" w:rsidRPr="00130E66" w:rsidRDefault="00130E66" w:rsidP="00130E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130E66">
        <w:rPr>
          <w:rFonts w:ascii="inherit" w:eastAsia="Times New Roman" w:hAnsi="inherit" w:cs="Courier New"/>
          <w:color w:val="202124"/>
          <w:sz w:val="42"/>
          <w:szCs w:val="42"/>
          <w:lang w:val="en"/>
        </w:rPr>
        <w:t xml:space="preserve">Conditions – Rent of a Domaine de France </w:t>
      </w:r>
      <w:proofErr w:type="spellStart"/>
      <w:proofErr w:type="gramStart"/>
      <w:r w:rsidRPr="00130E66">
        <w:rPr>
          <w:rFonts w:ascii="inherit" w:eastAsia="Times New Roman" w:hAnsi="inherit" w:cs="Courier New"/>
          <w:color w:val="202124"/>
          <w:sz w:val="42"/>
          <w:szCs w:val="42"/>
          <w:lang w:val="en"/>
        </w:rPr>
        <w:t>gîte</w:t>
      </w:r>
      <w:proofErr w:type="spellEnd"/>
      <w:proofErr w:type="gramEnd"/>
    </w:p>
    <w:p w14:paraId="4BE42441" w14:textId="0AB0596A" w:rsidR="00130E66" w:rsidRPr="00130E66" w:rsidRDefault="00130E66" w:rsidP="00130E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130E66">
        <w:rPr>
          <w:rFonts w:ascii="inherit" w:eastAsia="Times New Roman" w:hAnsi="inherit" w:cs="Courier New"/>
          <w:color w:val="202124"/>
          <w:sz w:val="42"/>
          <w:szCs w:val="42"/>
          <w:lang w:val="en"/>
        </w:rPr>
        <w:t xml:space="preserve"> </w:t>
      </w:r>
      <w:r w:rsidRPr="00130E66">
        <w:rPr>
          <w:rFonts w:ascii="inherit" w:eastAsia="Times New Roman" w:hAnsi="inherit" w:cs="Courier New"/>
          <w:color w:val="202124"/>
          <w:lang w:val="en"/>
        </w:rPr>
        <w:t xml:space="preserve">To reserve the </w:t>
      </w:r>
      <w:proofErr w:type="spellStart"/>
      <w:r w:rsidRPr="00130E66">
        <w:rPr>
          <w:rFonts w:ascii="inherit" w:eastAsia="Times New Roman" w:hAnsi="inherit" w:cs="Courier New"/>
          <w:color w:val="202124"/>
          <w:lang w:val="en"/>
        </w:rPr>
        <w:t>gîte</w:t>
      </w:r>
      <w:proofErr w:type="spellEnd"/>
      <w:r w:rsidRPr="00130E66">
        <w:rPr>
          <w:rFonts w:ascii="inherit" w:eastAsia="Times New Roman" w:hAnsi="inherit" w:cs="Courier New"/>
          <w:color w:val="202124"/>
          <w:lang w:val="en"/>
        </w:rPr>
        <w:t>, complete and send a reservation form by email. Then send a deposit of 30% of the total rental amount. The deposit payment is non-refundable</w:t>
      </w:r>
      <w:r w:rsidR="00525DC2">
        <w:rPr>
          <w:rFonts w:ascii="inherit" w:eastAsia="Times New Roman" w:hAnsi="inherit" w:cs="Courier New"/>
          <w:color w:val="202124"/>
          <w:lang w:val="en"/>
        </w:rPr>
        <w:t>.</w:t>
      </w:r>
    </w:p>
    <w:p w14:paraId="09F9DF9A" w14:textId="77777777" w:rsidR="0060692F" w:rsidRDefault="00130E66" w:rsidP="00130E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val="en"/>
        </w:rPr>
      </w:pPr>
      <w:r w:rsidRPr="00130E66">
        <w:rPr>
          <w:rFonts w:ascii="inherit" w:eastAsia="Times New Roman" w:hAnsi="inherit" w:cs="Courier New"/>
          <w:color w:val="202124"/>
          <w:lang w:val="en"/>
        </w:rPr>
        <w:t xml:space="preserve"> Confirmation of the reservation becomes effective upon receipt of the deposit. </w:t>
      </w:r>
    </w:p>
    <w:p w14:paraId="2C717E53" w14:textId="7CF2CEF1" w:rsidR="00130E66" w:rsidRPr="00130E66" w:rsidRDefault="00130E66" w:rsidP="00130E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val="en"/>
        </w:rPr>
      </w:pPr>
      <w:r w:rsidRPr="00130E66">
        <w:rPr>
          <w:rFonts w:ascii="inherit" w:eastAsia="Times New Roman" w:hAnsi="inherit" w:cs="Courier New"/>
          <w:color w:val="202124"/>
          <w:lang w:val="en"/>
        </w:rPr>
        <w:t>The balance must be paid 6 weeks before your arrival.</w:t>
      </w:r>
    </w:p>
    <w:p w14:paraId="7611E78F" w14:textId="77777777" w:rsidR="0060692F" w:rsidRDefault="00130E66" w:rsidP="00130E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val="en"/>
        </w:rPr>
      </w:pPr>
      <w:r w:rsidRPr="00130E66">
        <w:rPr>
          <w:rFonts w:ascii="inherit" w:eastAsia="Times New Roman" w:hAnsi="inherit" w:cs="Courier New"/>
          <w:color w:val="202124"/>
          <w:lang w:val="en"/>
        </w:rPr>
        <w:t xml:space="preserve"> If you book less than 6 weeks before your stay, you must pay the full rental amount upon booking. </w:t>
      </w:r>
    </w:p>
    <w:p w14:paraId="62C252D1" w14:textId="76A93C73" w:rsidR="00130E66" w:rsidRPr="00130E66" w:rsidRDefault="00130E66" w:rsidP="00130E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val="en"/>
        </w:rPr>
      </w:pPr>
      <w:r w:rsidRPr="00130E66">
        <w:rPr>
          <w:rFonts w:ascii="inherit" w:eastAsia="Times New Roman" w:hAnsi="inherit" w:cs="Courier New"/>
          <w:color w:val="202124"/>
          <w:lang w:val="en"/>
        </w:rPr>
        <w:t>You can pay by transfer (RIB/IBAN below)</w:t>
      </w:r>
      <w:r w:rsidR="009030CF">
        <w:rPr>
          <w:rFonts w:ascii="inherit" w:eastAsia="Times New Roman" w:hAnsi="inherit" w:cs="Courier New"/>
          <w:color w:val="202124"/>
          <w:lang w:val="en"/>
        </w:rPr>
        <w:t xml:space="preserve"> or</w:t>
      </w:r>
      <w:r w:rsidRPr="00130E66">
        <w:rPr>
          <w:rFonts w:ascii="inherit" w:eastAsia="Times New Roman" w:hAnsi="inherit" w:cs="Courier New"/>
          <w:color w:val="202124"/>
          <w:lang w:val="en"/>
        </w:rPr>
        <w:t xml:space="preserve"> </w:t>
      </w:r>
      <w:r w:rsidR="0060692F">
        <w:rPr>
          <w:rFonts w:ascii="inherit" w:eastAsia="Times New Roman" w:hAnsi="inherit" w:cs="Courier New"/>
          <w:color w:val="202124"/>
          <w:lang w:val="en"/>
        </w:rPr>
        <w:t>cheque</w:t>
      </w:r>
      <w:r w:rsidR="009030CF">
        <w:rPr>
          <w:rFonts w:ascii="inherit" w:eastAsia="Times New Roman" w:hAnsi="inherit" w:cs="Courier New"/>
          <w:color w:val="202124"/>
          <w:lang w:val="en"/>
        </w:rPr>
        <w:t>.</w:t>
      </w:r>
    </w:p>
    <w:p w14:paraId="68B23489" w14:textId="77777777" w:rsidR="002235E8" w:rsidRPr="00130E66" w:rsidRDefault="002235E8">
      <w:pPr>
        <w:spacing w:after="0" w:line="240" w:lineRule="auto"/>
        <w:rPr>
          <w:rFonts w:ascii="TTE19184A0t00" w:eastAsia="TTE19184A0t00" w:hAnsi="TTE19184A0t00" w:cs="TTE19184A0t00"/>
        </w:rPr>
      </w:pPr>
    </w:p>
    <w:p w14:paraId="179658CB" w14:textId="77777777" w:rsidR="002235E8" w:rsidRDefault="00F200D4">
      <w:pPr>
        <w:spacing w:after="0" w:line="240" w:lineRule="auto"/>
        <w:rPr>
          <w:rFonts w:ascii="TTE19184A0t00" w:eastAsia="TTE19184A0t00" w:hAnsi="TTE19184A0t00" w:cs="TTE19184A0t00"/>
          <w:sz w:val="24"/>
          <w:szCs w:val="24"/>
        </w:rPr>
      </w:pPr>
      <w:r>
        <w:rPr>
          <w:rFonts w:ascii="Arial Black" w:eastAsia="Arial Black" w:hAnsi="Arial Black" w:cs="Arial Black"/>
          <w:sz w:val="24"/>
          <w:szCs w:val="24"/>
        </w:rPr>
        <w:t>ACCOUNT NAME</w:t>
      </w:r>
      <w:r>
        <w:rPr>
          <w:rFonts w:ascii="TTE19184A0t00" w:eastAsia="TTE19184A0t00" w:hAnsi="TTE19184A0t00" w:cs="TTE19184A0t00"/>
          <w:sz w:val="24"/>
          <w:szCs w:val="24"/>
        </w:rPr>
        <w:t xml:space="preserve"> Carly Thomas</w:t>
      </w:r>
    </w:p>
    <w:p w14:paraId="4882F039" w14:textId="781D347E" w:rsidR="00767413" w:rsidRDefault="00F200D4">
      <w:pPr>
        <w:spacing w:after="0" w:line="240" w:lineRule="auto"/>
        <w:rPr>
          <w:rFonts w:ascii="TTE19184A0t00" w:eastAsia="TTE19184A0t00" w:hAnsi="TTE19184A0t00" w:cs="TTE19184A0t00"/>
          <w:sz w:val="24"/>
          <w:szCs w:val="24"/>
        </w:rPr>
      </w:pPr>
      <w:r>
        <w:rPr>
          <w:rFonts w:ascii="Arial Black" w:eastAsia="Arial Black" w:hAnsi="Arial Black" w:cs="Arial Black"/>
          <w:sz w:val="24"/>
          <w:szCs w:val="24"/>
        </w:rPr>
        <w:t>IBAN</w:t>
      </w:r>
      <w:r>
        <w:rPr>
          <w:rFonts w:ascii="TTE19184A0t00" w:eastAsia="TTE19184A0t00" w:hAnsi="TTE19184A0t00" w:cs="TTE19184A0t00"/>
          <w:sz w:val="24"/>
          <w:szCs w:val="24"/>
        </w:rPr>
        <w:t xml:space="preserve"> </w:t>
      </w:r>
      <w:r w:rsidR="003E05C8">
        <w:rPr>
          <w:rFonts w:ascii="TTE19184A0t00" w:eastAsia="TTE19184A0t00" w:hAnsi="TTE19184A0t00" w:cs="TTE19184A0t00"/>
          <w:sz w:val="24"/>
          <w:szCs w:val="24"/>
        </w:rPr>
        <w:t xml:space="preserve">FR76 </w:t>
      </w:r>
      <w:r w:rsidR="00DE14EA">
        <w:rPr>
          <w:rFonts w:ascii="TTE19184A0t00" w:eastAsia="TTE19184A0t00" w:hAnsi="TTE19184A0t00" w:cs="TTE19184A0t00"/>
          <w:sz w:val="24"/>
          <w:szCs w:val="24"/>
        </w:rPr>
        <w:t>1807 9921 7202 9307 7274 075</w:t>
      </w:r>
    </w:p>
    <w:p w14:paraId="1A5F2565" w14:textId="01738A40" w:rsidR="002235E8" w:rsidRDefault="00F200D4">
      <w:pPr>
        <w:spacing w:after="0" w:line="240" w:lineRule="auto"/>
        <w:rPr>
          <w:rFonts w:ascii="TTE19184A0t00" w:eastAsia="TTE19184A0t00" w:hAnsi="TTE19184A0t00" w:cs="TTE19184A0t00"/>
          <w:sz w:val="24"/>
          <w:szCs w:val="24"/>
        </w:rPr>
      </w:pPr>
      <w:r>
        <w:rPr>
          <w:rFonts w:ascii="Arial Black" w:eastAsia="Arial Black" w:hAnsi="Arial Black" w:cs="Arial Black"/>
          <w:sz w:val="24"/>
          <w:szCs w:val="24"/>
        </w:rPr>
        <w:t>SWIFT/BIC</w:t>
      </w:r>
      <w:r>
        <w:rPr>
          <w:rFonts w:ascii="TTE19184A0t00" w:eastAsia="TTE19184A0t00" w:hAnsi="TTE19184A0t00" w:cs="TTE19184A0t00"/>
          <w:sz w:val="24"/>
          <w:szCs w:val="24"/>
        </w:rPr>
        <w:t xml:space="preserve"> CC</w:t>
      </w:r>
      <w:r w:rsidR="004F1E93">
        <w:rPr>
          <w:rFonts w:ascii="TTE19184A0t00" w:eastAsia="TTE19184A0t00" w:hAnsi="TTE19184A0t00" w:cs="TTE19184A0t00"/>
          <w:sz w:val="24"/>
          <w:szCs w:val="24"/>
        </w:rPr>
        <w:t>D</w:t>
      </w:r>
      <w:r>
        <w:rPr>
          <w:rFonts w:ascii="TTE19184A0t00" w:eastAsia="TTE19184A0t00" w:hAnsi="TTE19184A0t00" w:cs="TTE19184A0t00"/>
          <w:sz w:val="24"/>
          <w:szCs w:val="24"/>
        </w:rPr>
        <w:t>FFRPP</w:t>
      </w:r>
      <w:r w:rsidR="004F1E93">
        <w:rPr>
          <w:rFonts w:ascii="TTE19184A0t00" w:eastAsia="TTE19184A0t00" w:hAnsi="TTE19184A0t00" w:cs="TTE19184A0t00"/>
          <w:sz w:val="24"/>
          <w:szCs w:val="24"/>
        </w:rPr>
        <w:t>XXX</w:t>
      </w:r>
    </w:p>
    <w:p w14:paraId="0C69CE76" w14:textId="7D4F2F8C" w:rsidR="00A26F91" w:rsidRPr="00A26F91" w:rsidRDefault="00A26F91" w:rsidP="00A26F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0"/>
          <w:szCs w:val="20"/>
          <w:lang w:val="en"/>
        </w:rPr>
      </w:pPr>
      <w:r w:rsidRPr="00A26F91">
        <w:rPr>
          <w:rFonts w:ascii="inherit" w:eastAsia="Times New Roman" w:hAnsi="inherit" w:cs="Courier New"/>
          <w:color w:val="202124"/>
          <w:sz w:val="20"/>
          <w:szCs w:val="20"/>
          <w:lang w:val="en"/>
        </w:rPr>
        <w:lastRenderedPageBreak/>
        <w:t>In general, arrivals are from 4:00 p.m. and departures at 10:00 a.m. Due to Covid 19, these times must</w:t>
      </w:r>
      <w:r w:rsidR="007D10C5">
        <w:rPr>
          <w:rFonts w:ascii="inherit" w:eastAsia="Times New Roman" w:hAnsi="inherit" w:cs="Courier New"/>
          <w:color w:val="202124"/>
          <w:sz w:val="20"/>
          <w:szCs w:val="20"/>
          <w:lang w:val="en"/>
        </w:rPr>
        <w:t xml:space="preserve"> be respected</w:t>
      </w:r>
      <w:r w:rsidR="003A567A">
        <w:rPr>
          <w:rFonts w:ascii="inherit" w:eastAsia="Times New Roman" w:hAnsi="inherit" w:cs="Courier New"/>
          <w:color w:val="202124"/>
          <w:sz w:val="20"/>
          <w:szCs w:val="20"/>
          <w:lang w:val="en"/>
        </w:rPr>
        <w:t xml:space="preserve"> to allow</w:t>
      </w:r>
      <w:r w:rsidRPr="00A26F91">
        <w:rPr>
          <w:rFonts w:ascii="inherit" w:eastAsia="Times New Roman" w:hAnsi="inherit" w:cs="Courier New"/>
          <w:color w:val="202124"/>
          <w:sz w:val="20"/>
          <w:szCs w:val="20"/>
          <w:lang w:val="en"/>
        </w:rPr>
        <w:t xml:space="preserve"> cleaning before the next customer.</w:t>
      </w:r>
    </w:p>
    <w:p w14:paraId="083F7DF8" w14:textId="2055B956" w:rsidR="00A26F91" w:rsidRPr="00A26F91" w:rsidRDefault="00A26F91" w:rsidP="00A26F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0"/>
          <w:szCs w:val="20"/>
          <w:lang w:val="en"/>
        </w:rPr>
      </w:pPr>
      <w:r w:rsidRPr="00A26F91">
        <w:rPr>
          <w:rFonts w:ascii="inherit" w:eastAsia="Times New Roman" w:hAnsi="inherit" w:cs="Courier New"/>
          <w:color w:val="202124"/>
          <w:sz w:val="20"/>
          <w:szCs w:val="20"/>
          <w:lang w:val="en"/>
        </w:rPr>
        <w:t xml:space="preserve"> All people in the same group must be registered at reception. Occasional visitors cannot stay overnight in the </w:t>
      </w:r>
      <w:proofErr w:type="spellStart"/>
      <w:r w:rsidRPr="00A26F91">
        <w:rPr>
          <w:rFonts w:ascii="inherit" w:eastAsia="Times New Roman" w:hAnsi="inherit" w:cs="Courier New"/>
          <w:color w:val="202124"/>
          <w:sz w:val="20"/>
          <w:szCs w:val="20"/>
          <w:lang w:val="en"/>
        </w:rPr>
        <w:t>gîte</w:t>
      </w:r>
      <w:proofErr w:type="spellEnd"/>
      <w:r w:rsidRPr="00A26F91">
        <w:rPr>
          <w:rFonts w:ascii="inherit" w:eastAsia="Times New Roman" w:hAnsi="inherit" w:cs="Courier New"/>
          <w:color w:val="202124"/>
          <w:sz w:val="20"/>
          <w:szCs w:val="20"/>
          <w:lang w:val="en"/>
        </w:rPr>
        <w:t xml:space="preserve"> you have rented. Due to Covid we are unable to accept additional visitors unless this is discussed prior to your arrival.</w:t>
      </w:r>
    </w:p>
    <w:p w14:paraId="06D04693" w14:textId="77777777" w:rsidR="00A26F91" w:rsidRPr="00A26F91" w:rsidRDefault="00A26F91" w:rsidP="00A26F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0"/>
          <w:szCs w:val="20"/>
          <w:lang w:val="en"/>
        </w:rPr>
      </w:pPr>
      <w:r w:rsidRPr="00A26F91">
        <w:rPr>
          <w:rFonts w:ascii="inherit" w:eastAsia="Times New Roman" w:hAnsi="inherit" w:cs="Courier New"/>
          <w:color w:val="202124"/>
          <w:sz w:val="20"/>
          <w:szCs w:val="20"/>
          <w:lang w:val="en"/>
        </w:rPr>
        <w:t xml:space="preserve">Deposit: On your arrival, you will find the accommodation in good </w:t>
      </w:r>
      <w:proofErr w:type="gramStart"/>
      <w:r w:rsidRPr="00A26F91">
        <w:rPr>
          <w:rFonts w:ascii="inherit" w:eastAsia="Times New Roman" w:hAnsi="inherit" w:cs="Courier New"/>
          <w:color w:val="202124"/>
          <w:sz w:val="20"/>
          <w:szCs w:val="20"/>
          <w:lang w:val="en"/>
        </w:rPr>
        <w:t>condition</w:t>
      </w:r>
      <w:proofErr w:type="gramEnd"/>
      <w:r w:rsidRPr="00A26F91">
        <w:rPr>
          <w:rFonts w:ascii="inherit" w:eastAsia="Times New Roman" w:hAnsi="inherit" w:cs="Courier New"/>
          <w:color w:val="202124"/>
          <w:sz w:val="20"/>
          <w:szCs w:val="20"/>
          <w:lang w:val="en"/>
        </w:rPr>
        <w:t xml:space="preserve"> and we ask you to deposit a check for €600 with us. This deposit is refundable and will be returned to you approximately one week after your departure if you return the accommodation in good condition, clean and without damage or breakage.</w:t>
      </w:r>
    </w:p>
    <w:p w14:paraId="7463BF81" w14:textId="77777777" w:rsidR="00A26F91" w:rsidRPr="00A26F91" w:rsidRDefault="00A26F91" w:rsidP="00A26F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0"/>
          <w:szCs w:val="20"/>
          <w:lang w:val="en"/>
        </w:rPr>
      </w:pPr>
      <w:r w:rsidRPr="00A26F91">
        <w:rPr>
          <w:rFonts w:ascii="inherit" w:eastAsia="Times New Roman" w:hAnsi="inherit" w:cs="Courier New"/>
          <w:color w:val="202124"/>
          <w:sz w:val="20"/>
          <w:szCs w:val="20"/>
          <w:lang w:val="en"/>
        </w:rPr>
        <w:t>It is your responsibility to notify us immediately of any damage. Anything not reported to us within 12 hours of your arrival will be considered damage caused by you and the cost of replacement or repair will be taken from the deposit, in which case we will return the difference with a copy of the receipts.</w:t>
      </w:r>
    </w:p>
    <w:p w14:paraId="480589D7" w14:textId="064A3A6A" w:rsidR="00A26F91" w:rsidRPr="00A26F91" w:rsidRDefault="00A26F91" w:rsidP="00A26F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0"/>
          <w:szCs w:val="20"/>
          <w:lang w:val="en"/>
        </w:rPr>
      </w:pPr>
      <w:r w:rsidRPr="00A26F91">
        <w:rPr>
          <w:rFonts w:ascii="inherit" w:eastAsia="Times New Roman" w:hAnsi="inherit" w:cs="Courier New"/>
          <w:color w:val="202124"/>
          <w:sz w:val="20"/>
          <w:szCs w:val="20"/>
          <w:lang w:val="en"/>
        </w:rPr>
        <w:t>Pets are</w:t>
      </w:r>
      <w:r w:rsidR="0072591E">
        <w:rPr>
          <w:rFonts w:ascii="inherit" w:eastAsia="Times New Roman" w:hAnsi="inherit" w:cs="Courier New"/>
          <w:color w:val="202124"/>
          <w:sz w:val="20"/>
          <w:szCs w:val="20"/>
          <w:lang w:val="en"/>
        </w:rPr>
        <w:t xml:space="preserve"> generally</w:t>
      </w:r>
      <w:r w:rsidRPr="00A26F91">
        <w:rPr>
          <w:rFonts w:ascii="inherit" w:eastAsia="Times New Roman" w:hAnsi="inherit" w:cs="Courier New"/>
          <w:color w:val="202124"/>
          <w:sz w:val="20"/>
          <w:szCs w:val="20"/>
          <w:lang w:val="en"/>
        </w:rPr>
        <w:t xml:space="preserve"> not allowed</w:t>
      </w:r>
      <w:r w:rsidR="0072591E">
        <w:rPr>
          <w:rFonts w:ascii="inherit" w:eastAsia="Times New Roman" w:hAnsi="inherit" w:cs="Courier New"/>
          <w:color w:val="202124"/>
          <w:sz w:val="20"/>
          <w:szCs w:val="20"/>
          <w:lang w:val="en"/>
        </w:rPr>
        <w:t xml:space="preserve">, unless previously agreed by the </w:t>
      </w:r>
      <w:proofErr w:type="spellStart"/>
      <w:r w:rsidR="0072591E">
        <w:rPr>
          <w:rFonts w:ascii="inherit" w:eastAsia="Times New Roman" w:hAnsi="inherit" w:cs="Courier New"/>
          <w:color w:val="202124"/>
          <w:sz w:val="20"/>
          <w:szCs w:val="20"/>
          <w:lang w:val="en"/>
        </w:rPr>
        <w:t>pro</w:t>
      </w:r>
      <w:r w:rsidR="00F67BB2">
        <w:rPr>
          <w:rFonts w:ascii="inherit" w:eastAsia="Times New Roman" w:hAnsi="inherit" w:cs="Courier New"/>
          <w:color w:val="202124"/>
          <w:sz w:val="20"/>
          <w:szCs w:val="20"/>
          <w:lang w:val="en"/>
        </w:rPr>
        <w:t>priotors</w:t>
      </w:r>
      <w:proofErr w:type="spellEnd"/>
      <w:r w:rsidR="00F67BB2">
        <w:rPr>
          <w:rFonts w:ascii="inherit" w:eastAsia="Times New Roman" w:hAnsi="inherit" w:cs="Courier New"/>
          <w:color w:val="202124"/>
          <w:sz w:val="20"/>
          <w:szCs w:val="20"/>
          <w:lang w:val="en"/>
        </w:rPr>
        <w:t>.</w:t>
      </w:r>
    </w:p>
    <w:p w14:paraId="1785CBEF" w14:textId="57230874" w:rsidR="00A26F91" w:rsidRPr="00A26F91" w:rsidRDefault="00A26F91" w:rsidP="00A26F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0"/>
          <w:szCs w:val="20"/>
          <w:lang w:val="en"/>
        </w:rPr>
      </w:pPr>
      <w:r w:rsidRPr="00A26F91">
        <w:rPr>
          <w:rFonts w:ascii="inherit" w:eastAsia="Times New Roman" w:hAnsi="inherit" w:cs="Courier New"/>
          <w:color w:val="202124"/>
          <w:sz w:val="20"/>
          <w:szCs w:val="20"/>
          <w:lang w:val="en"/>
        </w:rPr>
        <w:t>Domaine de France is completely non-smoking</w:t>
      </w:r>
      <w:r w:rsidR="00F67BB2">
        <w:rPr>
          <w:rFonts w:ascii="inherit" w:eastAsia="Times New Roman" w:hAnsi="inherit" w:cs="Courier New"/>
          <w:color w:val="202124"/>
          <w:sz w:val="20"/>
          <w:szCs w:val="20"/>
          <w:lang w:val="en"/>
        </w:rPr>
        <w:t xml:space="preserve"> inside but can offer designated smoking areas</w:t>
      </w:r>
      <w:r w:rsidRPr="00A26F91">
        <w:rPr>
          <w:rFonts w:ascii="inherit" w:eastAsia="Times New Roman" w:hAnsi="inherit" w:cs="Courier New"/>
          <w:color w:val="202124"/>
          <w:sz w:val="20"/>
          <w:szCs w:val="20"/>
          <w:lang w:val="en"/>
        </w:rPr>
        <w:t>.</w:t>
      </w:r>
    </w:p>
    <w:p w14:paraId="63BA2CF4" w14:textId="77777777" w:rsidR="00A26F91" w:rsidRPr="00A26F91" w:rsidRDefault="00A26F91" w:rsidP="00A26F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0"/>
          <w:szCs w:val="20"/>
          <w:lang w:val="en-GB"/>
        </w:rPr>
      </w:pPr>
      <w:r w:rsidRPr="00A26F91">
        <w:rPr>
          <w:rFonts w:ascii="inherit" w:eastAsia="Times New Roman" w:hAnsi="inherit" w:cs="Courier New"/>
          <w:color w:val="202124"/>
          <w:sz w:val="20"/>
          <w:szCs w:val="20"/>
          <w:lang w:val="en"/>
        </w:rPr>
        <w:t>We do not have a charging station for electric cars. If you want to use electricity to charge your vehicle, you will have to pay a rate of 15 euros per charge.</w:t>
      </w:r>
    </w:p>
    <w:p w14:paraId="78086AC5" w14:textId="3D12B679" w:rsidR="004C07F3" w:rsidRPr="004C07F3" w:rsidRDefault="004C07F3" w:rsidP="004C07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0"/>
          <w:szCs w:val="20"/>
          <w:lang w:val="en"/>
        </w:rPr>
      </w:pPr>
      <w:r w:rsidRPr="004C07F3">
        <w:rPr>
          <w:rFonts w:ascii="inherit" w:eastAsia="Times New Roman" w:hAnsi="inherit" w:cs="Courier New"/>
          <w:color w:val="202124"/>
          <w:sz w:val="20"/>
          <w:szCs w:val="20"/>
          <w:lang w:val="en"/>
        </w:rPr>
        <w:t>Departure: You must leave your accommodation before 10:00 a.m.</w:t>
      </w:r>
      <w:r w:rsidR="009B035E">
        <w:rPr>
          <w:rFonts w:ascii="inherit" w:eastAsia="Times New Roman" w:hAnsi="inherit" w:cs="Courier New"/>
          <w:color w:val="202124"/>
          <w:sz w:val="20"/>
          <w:szCs w:val="20"/>
          <w:lang w:val="en"/>
        </w:rPr>
        <w:t xml:space="preserve"> or before</w:t>
      </w:r>
      <w:r w:rsidRPr="004C07F3">
        <w:rPr>
          <w:rFonts w:ascii="inherit" w:eastAsia="Times New Roman" w:hAnsi="inherit" w:cs="Courier New"/>
          <w:color w:val="202124"/>
          <w:sz w:val="20"/>
          <w:szCs w:val="20"/>
          <w:lang w:val="en"/>
        </w:rPr>
        <w:t xml:space="preserve"> on the day of departure.</w:t>
      </w:r>
    </w:p>
    <w:p w14:paraId="75F504B2" w14:textId="77777777" w:rsidR="004C07F3" w:rsidRPr="004C07F3" w:rsidRDefault="004C07F3" w:rsidP="004C07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0"/>
          <w:szCs w:val="20"/>
          <w:lang w:val="en"/>
        </w:rPr>
      </w:pPr>
      <w:r w:rsidRPr="004C07F3">
        <w:rPr>
          <w:rFonts w:ascii="inherit" w:eastAsia="Times New Roman" w:hAnsi="inherit" w:cs="Courier New"/>
          <w:color w:val="202124"/>
          <w:sz w:val="20"/>
          <w:szCs w:val="20"/>
          <w:lang w:val="en"/>
        </w:rPr>
        <w:t>The accommodation must be clean and tidy (in the condition you found it), a cleaning service is available at €150.</w:t>
      </w:r>
    </w:p>
    <w:p w14:paraId="53C207B1" w14:textId="6F9A1546" w:rsidR="004C07F3" w:rsidRPr="004C07F3" w:rsidRDefault="004C07F3" w:rsidP="004C07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0"/>
          <w:szCs w:val="20"/>
          <w:lang w:val="en"/>
        </w:rPr>
      </w:pPr>
      <w:r w:rsidRPr="004C07F3">
        <w:rPr>
          <w:rFonts w:ascii="inherit" w:eastAsia="Times New Roman" w:hAnsi="inherit" w:cs="Courier New"/>
          <w:color w:val="202124"/>
          <w:sz w:val="20"/>
          <w:szCs w:val="20"/>
          <w:lang w:val="en"/>
        </w:rPr>
        <w:t>Tourist Tax Payable €0.</w:t>
      </w:r>
      <w:r w:rsidR="002710BC">
        <w:rPr>
          <w:rFonts w:ascii="inherit" w:eastAsia="Times New Roman" w:hAnsi="inherit" w:cs="Courier New"/>
          <w:color w:val="202124"/>
          <w:sz w:val="20"/>
          <w:szCs w:val="20"/>
          <w:lang w:val="en"/>
        </w:rPr>
        <w:t>90</w:t>
      </w:r>
      <w:r w:rsidRPr="004C07F3">
        <w:rPr>
          <w:rFonts w:ascii="inherit" w:eastAsia="Times New Roman" w:hAnsi="inherit" w:cs="Courier New"/>
          <w:color w:val="202124"/>
          <w:sz w:val="20"/>
          <w:szCs w:val="20"/>
          <w:lang w:val="en"/>
        </w:rPr>
        <w:t xml:space="preserve"> per adult per night.</w:t>
      </w:r>
    </w:p>
    <w:p w14:paraId="55ADE1D9" w14:textId="77777777" w:rsidR="004C07F3" w:rsidRPr="004C07F3" w:rsidRDefault="004C07F3" w:rsidP="004C07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0"/>
          <w:szCs w:val="20"/>
          <w:lang w:val="en"/>
        </w:rPr>
      </w:pPr>
      <w:r w:rsidRPr="004C07F3">
        <w:rPr>
          <w:rFonts w:ascii="inherit" w:eastAsia="Times New Roman" w:hAnsi="inherit" w:cs="Courier New"/>
          <w:color w:val="202124"/>
          <w:sz w:val="20"/>
          <w:szCs w:val="20"/>
          <w:lang w:val="en"/>
        </w:rPr>
        <w:t>A “</w:t>
      </w:r>
      <w:proofErr w:type="gramStart"/>
      <w:r w:rsidRPr="004C07F3">
        <w:rPr>
          <w:rFonts w:ascii="inherit" w:eastAsia="Times New Roman" w:hAnsi="inherit" w:cs="Courier New"/>
          <w:color w:val="202124"/>
          <w:sz w:val="20"/>
          <w:szCs w:val="20"/>
          <w:lang w:val="en"/>
        </w:rPr>
        <w:t>Multi-risk</w:t>
      </w:r>
      <w:proofErr w:type="gramEnd"/>
      <w:r w:rsidRPr="004C07F3">
        <w:rPr>
          <w:rFonts w:ascii="inherit" w:eastAsia="Times New Roman" w:hAnsi="inherit" w:cs="Courier New"/>
          <w:color w:val="202124"/>
          <w:sz w:val="20"/>
          <w:szCs w:val="20"/>
          <w:lang w:val="en"/>
        </w:rPr>
        <w:t xml:space="preserve"> professional liability / Civil liability” insurance contract is concluded between the owner and AXA France IARD. However, the tenant must be insured for all personal risks (accident, theft, cancellation, etc.).</w:t>
      </w:r>
    </w:p>
    <w:p w14:paraId="5F877778" w14:textId="3DA9AC35" w:rsidR="00000869" w:rsidRPr="00000869" w:rsidRDefault="0079296B" w:rsidP="00000869">
      <w:pPr>
        <w:pStyle w:val="HTMLPreformatted"/>
        <w:shd w:val="clear" w:color="auto" w:fill="F8F9FA"/>
        <w:spacing w:line="540" w:lineRule="atLeast"/>
        <w:rPr>
          <w:rFonts w:ascii="inherit" w:hAnsi="inherit"/>
          <w:b/>
          <w:bCs/>
          <w:color w:val="202124"/>
          <w:sz w:val="24"/>
          <w:szCs w:val="24"/>
          <w:lang w:val="en"/>
        </w:rPr>
      </w:pPr>
      <w:r w:rsidRPr="00000869">
        <w:rPr>
          <w:rFonts w:ascii="inherit" w:hAnsi="inherit"/>
          <w:b/>
          <w:bCs/>
          <w:color w:val="202124"/>
          <w:sz w:val="24"/>
          <w:szCs w:val="24"/>
          <w:lang w:val="en"/>
        </w:rPr>
        <w:t xml:space="preserve">I have read and accept the above </w:t>
      </w:r>
      <w:proofErr w:type="gramStart"/>
      <w:r w:rsidRPr="00000869">
        <w:rPr>
          <w:rFonts w:ascii="inherit" w:hAnsi="inherit"/>
          <w:b/>
          <w:bCs/>
          <w:color w:val="202124"/>
          <w:sz w:val="24"/>
          <w:szCs w:val="24"/>
          <w:lang w:val="en"/>
        </w:rPr>
        <w:t>conditions</w:t>
      </w:r>
      <w:proofErr w:type="gramEnd"/>
    </w:p>
    <w:p w14:paraId="5DF2733E" w14:textId="1DA4584E" w:rsidR="0079296B" w:rsidRPr="0079296B" w:rsidRDefault="0079296B" w:rsidP="00000869">
      <w:pPr>
        <w:pStyle w:val="HTMLPreformatted"/>
        <w:shd w:val="clear" w:color="auto" w:fill="F8F9FA"/>
        <w:spacing w:line="540" w:lineRule="atLeast"/>
        <w:rPr>
          <w:rFonts w:ascii="inherit" w:hAnsi="inherit"/>
          <w:color w:val="202124"/>
          <w:sz w:val="18"/>
          <w:szCs w:val="18"/>
          <w:lang w:val="en"/>
        </w:rPr>
      </w:pPr>
      <w:r w:rsidRPr="0079296B">
        <w:rPr>
          <w:rFonts w:ascii="inherit" w:hAnsi="inherit"/>
          <w:b/>
          <w:bCs/>
          <w:color w:val="202124"/>
          <w:sz w:val="24"/>
          <w:szCs w:val="24"/>
          <w:lang w:val="en"/>
        </w:rPr>
        <w:t>Sign</w:t>
      </w:r>
      <w:r w:rsidR="00000869" w:rsidRPr="00000869">
        <w:rPr>
          <w:rFonts w:ascii="inherit" w:hAnsi="inherit"/>
          <w:b/>
          <w:bCs/>
          <w:color w:val="202124"/>
          <w:sz w:val="24"/>
          <w:szCs w:val="24"/>
          <w:lang w:val="en"/>
        </w:rPr>
        <w:t>at</w:t>
      </w:r>
      <w:r w:rsidRPr="0079296B">
        <w:rPr>
          <w:rFonts w:ascii="inherit" w:hAnsi="inherit"/>
          <w:b/>
          <w:bCs/>
          <w:color w:val="202124"/>
          <w:sz w:val="24"/>
          <w:szCs w:val="24"/>
          <w:lang w:val="en"/>
        </w:rPr>
        <w:t xml:space="preserve">ure of Group </w:t>
      </w:r>
      <w:proofErr w:type="gramStart"/>
      <w:r w:rsidRPr="0079296B">
        <w:rPr>
          <w:rFonts w:ascii="inherit" w:hAnsi="inherit"/>
          <w:b/>
          <w:bCs/>
          <w:color w:val="202124"/>
          <w:sz w:val="24"/>
          <w:szCs w:val="24"/>
          <w:lang w:val="en"/>
        </w:rPr>
        <w:t>Leader</w:t>
      </w:r>
      <w:r w:rsidRPr="0079296B">
        <w:rPr>
          <w:rFonts w:ascii="inherit" w:hAnsi="inherit"/>
          <w:color w:val="202124"/>
          <w:sz w:val="18"/>
          <w:szCs w:val="18"/>
          <w:lang w:val="en"/>
        </w:rPr>
        <w:t>:</w:t>
      </w:r>
      <w:r w:rsidR="00134310">
        <w:rPr>
          <w:rFonts w:ascii="inherit" w:hAnsi="inherit"/>
          <w:color w:val="202124"/>
          <w:sz w:val="18"/>
          <w:szCs w:val="18"/>
          <w:lang w:val="en"/>
        </w:rPr>
        <w:t>…</w:t>
      </w:r>
      <w:proofErr w:type="gramEnd"/>
      <w:r w:rsidR="00134310">
        <w:rPr>
          <w:rFonts w:ascii="inherit" w:hAnsi="inherit"/>
          <w:color w:val="202124"/>
          <w:sz w:val="18"/>
          <w:szCs w:val="18"/>
          <w:lang w:val="en"/>
        </w:rPr>
        <w:t xml:space="preserve">…………………………………………  </w:t>
      </w:r>
      <w:r w:rsidR="00134310" w:rsidRPr="00134310">
        <w:rPr>
          <w:rFonts w:ascii="inherit" w:hAnsi="inherit"/>
          <w:b/>
          <w:bCs/>
          <w:color w:val="202124"/>
          <w:sz w:val="24"/>
          <w:szCs w:val="24"/>
          <w:lang w:val="en"/>
        </w:rPr>
        <w:t>Date</w:t>
      </w:r>
      <w:r w:rsidR="00134310">
        <w:rPr>
          <w:rFonts w:ascii="inherit" w:hAnsi="inherit"/>
          <w:color w:val="202124"/>
          <w:sz w:val="18"/>
          <w:szCs w:val="18"/>
          <w:lang w:val="en"/>
        </w:rPr>
        <w:t>…………………………………………………………….</w:t>
      </w:r>
    </w:p>
    <w:p w14:paraId="0DA62C56" w14:textId="393BEDE9" w:rsidR="002235E8" w:rsidRPr="0079296B" w:rsidRDefault="002235E8">
      <w:pPr>
        <w:spacing w:after="0" w:line="240" w:lineRule="auto"/>
        <w:rPr>
          <w:rFonts w:ascii="Helvetica Neue" w:eastAsia="Helvetica Neue" w:hAnsi="Helvetica Neue" w:cs="Helvetica Neue"/>
          <w:sz w:val="18"/>
          <w:szCs w:val="18"/>
        </w:rPr>
      </w:pPr>
    </w:p>
    <w:sectPr w:rsidR="002235E8" w:rsidRPr="0079296B">
      <w:headerReference w:type="even" r:id="rId7"/>
      <w:headerReference w:type="default" r:id="rId8"/>
      <w:footerReference w:type="even" r:id="rId9"/>
      <w:footerReference w:type="default" r:id="rId10"/>
      <w:headerReference w:type="first" r:id="rId11"/>
      <w:footerReference w:type="first" r:id="rId12"/>
      <w:pgSz w:w="11906" w:h="16838"/>
      <w:pgMar w:top="851" w:right="1440" w:bottom="284"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0E85" w14:textId="77777777" w:rsidR="00872159" w:rsidRDefault="00872159">
      <w:pPr>
        <w:spacing w:after="0" w:line="240" w:lineRule="auto"/>
      </w:pPr>
      <w:r>
        <w:separator/>
      </w:r>
    </w:p>
  </w:endnote>
  <w:endnote w:type="continuationSeparator" w:id="0">
    <w:p w14:paraId="05FA0C65" w14:textId="77777777" w:rsidR="00872159" w:rsidRDefault="0087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TE19184A0t00">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Helvetica Neue">
    <w:altName w:val="Arial"/>
    <w:charset w:val="00"/>
    <w:family w:val="auto"/>
    <w:pitch w:val="default"/>
  </w:font>
  <w:font w:name="TTE1C42540t00">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46E0" w14:textId="77777777" w:rsidR="00A26543" w:rsidRDefault="00A26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3FD0" w14:textId="77777777" w:rsidR="00A26543" w:rsidRDefault="00A26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8E92" w14:textId="77777777" w:rsidR="00A26543" w:rsidRDefault="00A26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A517" w14:textId="77777777" w:rsidR="00872159" w:rsidRDefault="00872159">
      <w:pPr>
        <w:spacing w:after="0" w:line="240" w:lineRule="auto"/>
      </w:pPr>
      <w:r>
        <w:separator/>
      </w:r>
    </w:p>
  </w:footnote>
  <w:footnote w:type="continuationSeparator" w:id="0">
    <w:p w14:paraId="4C2E810E" w14:textId="77777777" w:rsidR="00872159" w:rsidRDefault="00872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8598" w14:textId="77777777" w:rsidR="00A26543" w:rsidRDefault="00A26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2D80" w14:textId="01024E2F" w:rsidR="002235E8" w:rsidRDefault="001D31A2">
    <w:pPr>
      <w:pBdr>
        <w:top w:val="nil"/>
        <w:left w:val="nil"/>
        <w:bottom w:val="nil"/>
        <w:right w:val="nil"/>
        <w:between w:val="nil"/>
      </w:pBdr>
      <w:tabs>
        <w:tab w:val="center" w:pos="4513"/>
        <w:tab w:val="right" w:pos="9026"/>
      </w:tabs>
      <w:spacing w:after="0" w:line="240" w:lineRule="auto"/>
      <w:jc w:val="center"/>
      <w:rPr>
        <w:color w:val="366091"/>
      </w:rPr>
    </w:pPr>
    <w:r>
      <w:rPr>
        <w:rFonts w:ascii="TTE1C42540t00" w:eastAsia="TTE1C42540t00" w:hAnsi="TTE1C42540t00" w:cs="TTE1C42540t00"/>
        <w:b/>
        <w:color w:val="548DD4"/>
        <w:sz w:val="24"/>
        <w:szCs w:val="24"/>
      </w:rPr>
      <w:t xml:space="preserve">Domaine De France, 689 Route de </w:t>
    </w:r>
    <w:proofErr w:type="spellStart"/>
    <w:r>
      <w:rPr>
        <w:rFonts w:ascii="TTE1C42540t00" w:eastAsia="TTE1C42540t00" w:hAnsi="TTE1C42540t00" w:cs="TTE1C42540t00"/>
        <w:b/>
        <w:color w:val="548DD4"/>
        <w:sz w:val="24"/>
        <w:szCs w:val="24"/>
      </w:rPr>
      <w:t>Ferrie</w:t>
    </w:r>
    <w:proofErr w:type="spellEnd"/>
    <w:r>
      <w:rPr>
        <w:rFonts w:ascii="TTE1C42540t00" w:eastAsia="TTE1C42540t00" w:hAnsi="TTE1C42540t00" w:cs="TTE1C42540t00"/>
        <w:b/>
        <w:color w:val="548DD4"/>
        <w:sz w:val="24"/>
        <w:szCs w:val="24"/>
      </w:rPr>
      <w:t>, 47140, Penne D</w:t>
    </w:r>
    <w:r w:rsidR="00BF6FAC">
      <w:rPr>
        <w:rFonts w:ascii="TTE1C42540t00" w:eastAsia="TTE1C42540t00" w:hAnsi="TTE1C42540t00" w:cs="TTE1C42540t00"/>
        <w:b/>
        <w:color w:val="548DD4"/>
        <w:sz w:val="24"/>
        <w:szCs w:val="24"/>
      </w:rPr>
      <w:t>’agenais</w:t>
    </w:r>
  </w:p>
  <w:p w14:paraId="6F436E14" w14:textId="3604F936" w:rsidR="002235E8" w:rsidRDefault="004875C7">
    <w:pPr>
      <w:pBdr>
        <w:top w:val="nil"/>
        <w:left w:val="nil"/>
        <w:bottom w:val="nil"/>
        <w:right w:val="nil"/>
        <w:between w:val="nil"/>
      </w:pBdr>
      <w:tabs>
        <w:tab w:val="center" w:pos="4513"/>
        <w:tab w:val="right" w:pos="9026"/>
      </w:tabs>
      <w:spacing w:after="0" w:line="240" w:lineRule="auto"/>
      <w:jc w:val="center"/>
      <w:rPr>
        <w:rFonts w:ascii="TTE1C42540t00" w:eastAsia="TTE1C42540t00" w:hAnsi="TTE1C42540t00" w:cs="TTE1C42540t00"/>
        <w:b/>
        <w:color w:val="548DD4"/>
        <w:sz w:val="24"/>
        <w:szCs w:val="24"/>
      </w:rPr>
    </w:pPr>
    <w:hyperlink r:id="rId1" w:history="1">
      <w:r w:rsidR="00D26E72" w:rsidRPr="00430642">
        <w:rPr>
          <w:rStyle w:val="Hyperlink"/>
          <w:rFonts w:ascii="TTE1C42540t00" w:eastAsia="TTE1C42540t00" w:hAnsi="TTE1C42540t00" w:cs="TTE1C42540t00"/>
          <w:b/>
          <w:sz w:val="24"/>
          <w:szCs w:val="24"/>
        </w:rPr>
        <w:t>www.domainedefrance.com</w:t>
      </w:r>
    </w:hyperlink>
  </w:p>
  <w:p w14:paraId="08E2D94C" w14:textId="77777777" w:rsidR="002235E8" w:rsidRDefault="00F200D4">
    <w:pPr>
      <w:pBdr>
        <w:top w:val="nil"/>
        <w:left w:val="nil"/>
        <w:bottom w:val="nil"/>
        <w:right w:val="nil"/>
        <w:between w:val="nil"/>
      </w:pBdr>
      <w:tabs>
        <w:tab w:val="center" w:pos="4513"/>
        <w:tab w:val="right" w:pos="9026"/>
      </w:tabs>
      <w:spacing w:after="0" w:line="240" w:lineRule="auto"/>
      <w:jc w:val="center"/>
      <w:rPr>
        <w:rFonts w:ascii="TTE1C42540t00" w:eastAsia="TTE1C42540t00" w:hAnsi="TTE1C42540t00" w:cs="TTE1C42540t00"/>
        <w:b/>
        <w:color w:val="548DD4"/>
        <w:sz w:val="24"/>
        <w:szCs w:val="24"/>
      </w:rPr>
    </w:pPr>
    <w:r>
      <w:rPr>
        <w:rFonts w:ascii="TTE1C42540t00" w:eastAsia="TTE1C42540t00" w:hAnsi="TTE1C42540t00" w:cs="TTE1C42540t00"/>
        <w:b/>
        <w:color w:val="548DD4"/>
        <w:sz w:val="24"/>
        <w:szCs w:val="24"/>
      </w:rPr>
      <w:t>Tel : 06 31 59 31 66</w:t>
    </w:r>
  </w:p>
  <w:p w14:paraId="01B6FEF9" w14:textId="31D454E4" w:rsidR="002235E8" w:rsidRPr="00D26E72" w:rsidRDefault="00F200D4" w:rsidP="00D26E72">
    <w:pPr>
      <w:pBdr>
        <w:top w:val="nil"/>
        <w:left w:val="nil"/>
        <w:bottom w:val="nil"/>
        <w:right w:val="nil"/>
        <w:between w:val="nil"/>
      </w:pBdr>
      <w:tabs>
        <w:tab w:val="center" w:pos="4513"/>
        <w:tab w:val="right" w:pos="9026"/>
      </w:tabs>
      <w:spacing w:after="0" w:line="240" w:lineRule="auto"/>
      <w:jc w:val="center"/>
      <w:rPr>
        <w:rFonts w:ascii="TTE1C42540t00" w:eastAsia="TTE1C42540t00" w:hAnsi="TTE1C42540t00" w:cs="TTE1C42540t00"/>
        <w:b/>
        <w:color w:val="548DD4"/>
        <w:sz w:val="24"/>
        <w:szCs w:val="24"/>
      </w:rPr>
    </w:pPr>
    <w:proofErr w:type="gramStart"/>
    <w:r>
      <w:rPr>
        <w:rFonts w:ascii="TTE1C42540t00" w:eastAsia="TTE1C42540t00" w:hAnsi="TTE1C42540t00" w:cs="TTE1C42540t00"/>
        <w:b/>
        <w:color w:val="548DD4"/>
        <w:sz w:val="24"/>
        <w:szCs w:val="24"/>
      </w:rPr>
      <w:t>email</w:t>
    </w:r>
    <w:proofErr w:type="gramEnd"/>
    <w:r>
      <w:rPr>
        <w:rFonts w:ascii="TTE1C42540t00" w:eastAsia="TTE1C42540t00" w:hAnsi="TTE1C42540t00" w:cs="TTE1C42540t00"/>
        <w:b/>
        <w:color w:val="548DD4"/>
        <w:sz w:val="24"/>
        <w:szCs w:val="24"/>
      </w:rPr>
      <w:t xml:space="preserve"> : </w:t>
    </w:r>
    <w:r w:rsidR="00D26E72">
      <w:rPr>
        <w:rFonts w:ascii="TTE1C42540t00" w:eastAsia="TTE1C42540t00" w:hAnsi="TTE1C42540t00" w:cs="TTE1C42540t00"/>
        <w:b/>
        <w:color w:val="548DD4"/>
        <w:sz w:val="24"/>
        <w:szCs w:val="24"/>
      </w:rPr>
      <w:t>ddfvacances</w:t>
    </w:r>
    <w:r>
      <w:rPr>
        <w:rFonts w:ascii="TTE1C42540t00" w:eastAsia="TTE1C42540t00" w:hAnsi="TTE1C42540t00" w:cs="TTE1C42540t00"/>
        <w:b/>
        <w:color w:val="548DD4"/>
        <w:sz w:val="24"/>
        <w:szCs w:val="24"/>
      </w:rPr>
      <w:t>@</w:t>
    </w:r>
    <w:r w:rsidR="00D26E72">
      <w:rPr>
        <w:rFonts w:ascii="TTE1C42540t00" w:eastAsia="TTE1C42540t00" w:hAnsi="TTE1C42540t00" w:cs="TTE1C42540t00"/>
        <w:b/>
        <w:color w:val="548DD4"/>
        <w:sz w:val="24"/>
        <w:szCs w:val="24"/>
      </w:rPr>
      <w:t>gmail</w:t>
    </w:r>
    <w:r>
      <w:rPr>
        <w:rFonts w:ascii="TTE1C42540t00" w:eastAsia="TTE1C42540t00" w:hAnsi="TTE1C42540t00" w:cs="TTE1C42540t00"/>
        <w:b/>
        <w:color w:val="548DD4"/>
        <w:sz w:val="24"/>
        <w:szCs w:val="24"/>
      </w:rPr>
      <w:t>.com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A718" w14:textId="77777777" w:rsidR="00A26543" w:rsidRDefault="00A265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E8"/>
    <w:rsid w:val="00000869"/>
    <w:rsid w:val="000D3A7E"/>
    <w:rsid w:val="00130E66"/>
    <w:rsid w:val="00134310"/>
    <w:rsid w:val="001D31A2"/>
    <w:rsid w:val="002235E8"/>
    <w:rsid w:val="002251A6"/>
    <w:rsid w:val="00251584"/>
    <w:rsid w:val="002710BC"/>
    <w:rsid w:val="00296A37"/>
    <w:rsid w:val="002B0F64"/>
    <w:rsid w:val="002B12F8"/>
    <w:rsid w:val="003A567A"/>
    <w:rsid w:val="003E05C8"/>
    <w:rsid w:val="0044619A"/>
    <w:rsid w:val="004474C6"/>
    <w:rsid w:val="004C07F3"/>
    <w:rsid w:val="004F1E93"/>
    <w:rsid w:val="00525DC2"/>
    <w:rsid w:val="00557928"/>
    <w:rsid w:val="0060692F"/>
    <w:rsid w:val="00654ECE"/>
    <w:rsid w:val="006E3545"/>
    <w:rsid w:val="0072591E"/>
    <w:rsid w:val="00767413"/>
    <w:rsid w:val="00773159"/>
    <w:rsid w:val="0079296B"/>
    <w:rsid w:val="007B4154"/>
    <w:rsid w:val="007D10C5"/>
    <w:rsid w:val="00872159"/>
    <w:rsid w:val="008D3809"/>
    <w:rsid w:val="009030CF"/>
    <w:rsid w:val="0094457F"/>
    <w:rsid w:val="009875AB"/>
    <w:rsid w:val="0099773E"/>
    <w:rsid w:val="009B035E"/>
    <w:rsid w:val="009D2E28"/>
    <w:rsid w:val="00A26543"/>
    <w:rsid w:val="00A26F91"/>
    <w:rsid w:val="00A50BCF"/>
    <w:rsid w:val="00AF1DEB"/>
    <w:rsid w:val="00B836BE"/>
    <w:rsid w:val="00BF6FAC"/>
    <w:rsid w:val="00CB1154"/>
    <w:rsid w:val="00CC1542"/>
    <w:rsid w:val="00D26E72"/>
    <w:rsid w:val="00D3673A"/>
    <w:rsid w:val="00D7082F"/>
    <w:rsid w:val="00DD6B99"/>
    <w:rsid w:val="00DE14EA"/>
    <w:rsid w:val="00DF298D"/>
    <w:rsid w:val="00E04511"/>
    <w:rsid w:val="00EB394A"/>
    <w:rsid w:val="00ED7897"/>
    <w:rsid w:val="00EE3E5A"/>
    <w:rsid w:val="00F200D4"/>
    <w:rsid w:val="00F67BB2"/>
    <w:rsid w:val="00FE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5FF1"/>
  <w15:docId w15:val="{7FA14DF5-C423-4F4C-AA53-5FAD55A3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56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C5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566"/>
  </w:style>
  <w:style w:type="paragraph" w:styleId="Footer">
    <w:name w:val="footer"/>
    <w:basedOn w:val="Normal"/>
    <w:link w:val="FooterChar"/>
    <w:uiPriority w:val="99"/>
    <w:unhideWhenUsed/>
    <w:rsid w:val="006C5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566"/>
  </w:style>
  <w:style w:type="paragraph" w:styleId="BalloonText">
    <w:name w:val="Balloon Text"/>
    <w:basedOn w:val="Normal"/>
    <w:link w:val="BalloonTextChar"/>
    <w:uiPriority w:val="99"/>
    <w:semiHidden/>
    <w:unhideWhenUsed/>
    <w:rsid w:val="006C5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66"/>
    <w:rPr>
      <w:rFonts w:ascii="Tahoma" w:hAnsi="Tahoma" w:cs="Tahoma"/>
      <w:sz w:val="16"/>
      <w:szCs w:val="16"/>
    </w:rPr>
  </w:style>
  <w:style w:type="table" w:styleId="TableGrid">
    <w:name w:val="Table Grid"/>
    <w:basedOn w:val="TableNormal"/>
    <w:uiPriority w:val="59"/>
    <w:rsid w:val="009A3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3DC"/>
    <w:rPr>
      <w:color w:val="0000FF" w:themeColor="hyperlink"/>
      <w:u w:val="single"/>
    </w:rPr>
  </w:style>
  <w:style w:type="paragraph" w:customStyle="1" w:styleId="Default">
    <w:name w:val="Default"/>
    <w:rsid w:val="009A33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156A2C"/>
  </w:style>
  <w:style w:type="paragraph" w:styleId="HTMLPreformatted">
    <w:name w:val="HTML Preformatted"/>
    <w:basedOn w:val="Normal"/>
    <w:link w:val="HTMLPreformattedChar"/>
    <w:uiPriority w:val="99"/>
    <w:unhideWhenUsed/>
    <w:rsid w:val="00B9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136C"/>
    <w:rPr>
      <w:rFonts w:ascii="Courier New" w:eastAsia="Times New Roman" w:hAnsi="Courier New" w:cs="Courier New"/>
      <w:sz w:val="20"/>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9D2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5069">
      <w:bodyDiv w:val="1"/>
      <w:marLeft w:val="0"/>
      <w:marRight w:val="0"/>
      <w:marTop w:val="0"/>
      <w:marBottom w:val="0"/>
      <w:divBdr>
        <w:top w:val="none" w:sz="0" w:space="0" w:color="auto"/>
        <w:left w:val="none" w:sz="0" w:space="0" w:color="auto"/>
        <w:bottom w:val="none" w:sz="0" w:space="0" w:color="auto"/>
        <w:right w:val="none" w:sz="0" w:space="0" w:color="auto"/>
      </w:divBdr>
    </w:div>
    <w:div w:id="176504408">
      <w:bodyDiv w:val="1"/>
      <w:marLeft w:val="0"/>
      <w:marRight w:val="0"/>
      <w:marTop w:val="0"/>
      <w:marBottom w:val="0"/>
      <w:divBdr>
        <w:top w:val="none" w:sz="0" w:space="0" w:color="auto"/>
        <w:left w:val="none" w:sz="0" w:space="0" w:color="auto"/>
        <w:bottom w:val="none" w:sz="0" w:space="0" w:color="auto"/>
        <w:right w:val="none" w:sz="0" w:space="0" w:color="auto"/>
      </w:divBdr>
    </w:div>
    <w:div w:id="301623343">
      <w:bodyDiv w:val="1"/>
      <w:marLeft w:val="0"/>
      <w:marRight w:val="0"/>
      <w:marTop w:val="0"/>
      <w:marBottom w:val="0"/>
      <w:divBdr>
        <w:top w:val="none" w:sz="0" w:space="0" w:color="auto"/>
        <w:left w:val="none" w:sz="0" w:space="0" w:color="auto"/>
        <w:bottom w:val="none" w:sz="0" w:space="0" w:color="auto"/>
        <w:right w:val="none" w:sz="0" w:space="0" w:color="auto"/>
      </w:divBdr>
    </w:div>
    <w:div w:id="1689911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domainedef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JZe4XjlM0E5Lc+rLUwHdmRtszA==">AMUW2mXPzEReCrWtiSdvkNIz9JeLkkBc7b3/oPXD5RFf3jIizvy/B/okN3fVllGarsy5pPNBZWaQXLRlaDsa7jJeD4w3yarNerq6IY1Yz5kf1SlGrccDr+Y=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Wigmore</dc:creator>
  <cp:lastModifiedBy>Carly Thomas</cp:lastModifiedBy>
  <cp:revision>2</cp:revision>
  <dcterms:created xsi:type="dcterms:W3CDTF">2024-02-03T10:25:00Z</dcterms:created>
  <dcterms:modified xsi:type="dcterms:W3CDTF">2024-02-03T10:25:00Z</dcterms:modified>
</cp:coreProperties>
</file>